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9929"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45"/>
          <w:szCs w:val="45"/>
          <w14:ligatures w14:val="none"/>
        </w:rPr>
        <w:t>National Ski Patrol Outstanding Awards</w:t>
      </w:r>
    </w:p>
    <w:p w14:paraId="2D2CB0A8" w14:textId="77777777" w:rsidR="00580A76" w:rsidRPr="00580A76" w:rsidRDefault="00000000" w:rsidP="00580A76">
      <w:pPr>
        <w:shd w:val="clear" w:color="auto" w:fill="FFFFFF"/>
        <w:spacing w:after="0" w:line="240" w:lineRule="auto"/>
        <w:rPr>
          <w:rFonts w:ascii="Lucida Sans" w:eastAsia="Times New Roman" w:hAnsi="Lucida Sans" w:cs="Times New Roman"/>
          <w:color w:val="333333"/>
          <w:kern w:val="0"/>
          <w:sz w:val="20"/>
          <w:szCs w:val="20"/>
          <w14:ligatures w14:val="none"/>
        </w:rPr>
      </w:pPr>
      <w:r>
        <w:rPr>
          <w:rFonts w:ascii="Lucida Sans" w:eastAsia="Times New Roman" w:hAnsi="Lucida Sans" w:cs="Times New Roman"/>
          <w:noProof/>
          <w:color w:val="333333"/>
          <w:kern w:val="0"/>
          <w:sz w:val="20"/>
          <w:szCs w:val="20"/>
        </w:rPr>
        <w:pict w14:anchorId="528C2324">
          <v:rect id="_x0000_i1025" alt="" style="width:945pt;height:.75pt;mso-width-percent:0;mso-height-percent:0;mso-width-percent:0;mso-height-percent:0" o:hrpct="0" o:hralign="center" o:hrstd="t" o:hr="t" fillcolor="#a0a0a0" stroked="f"/>
        </w:pict>
      </w:r>
    </w:p>
    <w:p w14:paraId="2681F30D" w14:textId="66DF40CA" w:rsidR="00580A76" w:rsidRP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These are ONLY excerpts from NSP P&amp;P Ch 12. </w:t>
      </w:r>
      <w:r w:rsidRPr="00580A76">
        <w:rPr>
          <w:rFonts w:ascii="Verdana" w:eastAsia="Times New Roman" w:hAnsi="Verdana" w:cs="Times New Roman"/>
          <w:color w:val="000000"/>
          <w:kern w:val="0"/>
          <w:szCs w:val="24"/>
          <w:u w:val="single"/>
          <w14:ligatures w14:val="none"/>
        </w:rPr>
        <w:t>Please</w:t>
      </w:r>
      <w:r w:rsidRPr="00580A76">
        <w:rPr>
          <w:rFonts w:ascii="Verdana" w:eastAsia="Times New Roman" w:hAnsi="Verdana" w:cs="Times New Roman"/>
          <w:color w:val="000000"/>
          <w:kern w:val="0"/>
          <w:szCs w:val="24"/>
          <w14:ligatures w14:val="none"/>
        </w:rPr>
        <w:t> refer to the actual section when writing a nomination!</w:t>
      </w:r>
      <w:r w:rsidRPr="00580A76">
        <w:rPr>
          <w:rFonts w:ascii="Verdana" w:eastAsia="Times New Roman" w:hAnsi="Verdana" w:cs="Times New Roman"/>
          <w:color w:val="000000"/>
          <w:kern w:val="0"/>
          <w:szCs w:val="24"/>
          <w14:ligatures w14:val="none"/>
        </w:rPr>
        <w:br/>
      </w:r>
      <w:r w:rsidRPr="00580A76">
        <w:rPr>
          <w:rFonts w:ascii="Verdana" w:eastAsia="Times New Roman" w:hAnsi="Verdana" w:cs="Times New Roman"/>
          <w:b/>
          <w:bCs/>
          <w:color w:val="2A2A2A"/>
          <w:kern w:val="0"/>
          <w:szCs w:val="24"/>
          <w14:ligatures w14:val="none"/>
        </w:rPr>
        <w:t xml:space="preserve">Nominations are due to the Division Awards Supervisor by </w:t>
      </w:r>
      <w:r w:rsidR="00AC77BD">
        <w:rPr>
          <w:rFonts w:ascii="Verdana" w:eastAsia="Times New Roman" w:hAnsi="Verdana" w:cs="Times New Roman"/>
          <w:b/>
          <w:bCs/>
          <w:color w:val="2A2A2A"/>
          <w:kern w:val="0"/>
          <w:szCs w:val="24"/>
          <w14:ligatures w14:val="none"/>
        </w:rPr>
        <w:t>March 1st</w:t>
      </w:r>
      <w:r w:rsidRPr="00580A76">
        <w:rPr>
          <w:rFonts w:ascii="Verdana" w:eastAsia="Times New Roman" w:hAnsi="Verdana" w:cs="Times New Roman"/>
          <w:b/>
          <w:bCs/>
          <w:color w:val="2A2A2A"/>
          <w:kern w:val="0"/>
          <w:szCs w:val="24"/>
          <w14:ligatures w14:val="none"/>
        </w:rPr>
        <w:t xml:space="preserve"> each year.</w:t>
      </w:r>
    </w:p>
    <w:p w14:paraId="62560147"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Nomination Procedures</w:t>
      </w:r>
    </w:p>
    <w:p w14:paraId="187BEC8B" w14:textId="77777777"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Applications must go to the Region Awards Advisor, who then forwards them to the Eastern Division Awards Advisor.  Only the winners of each category in the Division are forwarded to National for competition.</w:t>
      </w:r>
    </w:p>
    <w:p w14:paraId="652E4B9D" w14:textId="77777777"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 patroller can only be nominated for one category per year.</w:t>
      </w:r>
    </w:p>
    <w:p w14:paraId="3C17ABF0" w14:textId="77777777"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 winner of a National Outstanding Award, individual or patrol, cannot apply for ANY Outstanding award for the next four seasons.</w:t>
      </w:r>
    </w:p>
    <w:p w14:paraId="732BF139" w14:textId="77777777"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No info back more than 4 years, INCLUDING the current season can be included on the form.   </w:t>
      </w:r>
    </w:p>
    <w:p w14:paraId="77D20C24" w14:textId="55AA917D"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highlight w:val="yellow"/>
          <w14:ligatures w14:val="none"/>
        </w:rPr>
      </w:pPr>
      <w:r w:rsidRPr="00580A76">
        <w:rPr>
          <w:rFonts w:ascii="Verdana" w:eastAsia="Times New Roman" w:hAnsi="Verdana" w:cs="Times New Roman"/>
          <w:color w:val="000000"/>
          <w:kern w:val="0"/>
          <w:szCs w:val="24"/>
          <w:highlight w:val="yellow"/>
          <w14:ligatures w14:val="none"/>
        </w:rPr>
        <w:t>If a patroller has service as a dually registered volunteer and paid patroller and is nominated for any award other than Outstanding Paid Patroller or Outstanding Paid Patrol Representative, the nomination must be considered only on the volunteer service/experience.</w:t>
      </w:r>
    </w:p>
    <w:p w14:paraId="5028CBC5" w14:textId="77777777"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Information on the form must be totally ANONYMOUS: no names of individuals, patrols, Regions, or Division.  Titles are OK.  EX: “Division Historian” is OK, but NOT: “Eastern Division Historian”.</w:t>
      </w:r>
    </w:p>
    <w:p w14:paraId="481E26CC" w14:textId="513EB17D"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highlight w:val="yellow"/>
          <w14:ligatures w14:val="none"/>
        </w:rPr>
      </w:pPr>
      <w:r w:rsidRPr="00580A76">
        <w:rPr>
          <w:rFonts w:ascii="Verdana" w:eastAsia="Times New Roman" w:hAnsi="Verdana" w:cs="Times New Roman"/>
          <w:color w:val="000000"/>
          <w:kern w:val="0"/>
          <w:szCs w:val="24"/>
          <w14:ligatures w14:val="none"/>
        </w:rPr>
        <w:t xml:space="preserve">The total number of patrollers for an Outstanding patrol application </w:t>
      </w:r>
      <w:r w:rsidRPr="00580A76">
        <w:rPr>
          <w:rFonts w:ascii="Verdana" w:eastAsia="Times New Roman" w:hAnsi="Verdana" w:cs="Times New Roman"/>
          <w:color w:val="000000"/>
          <w:kern w:val="0"/>
          <w:szCs w:val="24"/>
          <w:highlight w:val="yellow"/>
          <w14:ligatures w14:val="none"/>
        </w:rPr>
        <w:t>must include BOTH primary AND secondary registrants.</w:t>
      </w:r>
    </w:p>
    <w:p w14:paraId="47C33EF8" w14:textId="77777777"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If 2 separate patrols are registered with the same mountain, only achievements from the applying patrol can be listed.</w:t>
      </w:r>
    </w:p>
    <w:p w14:paraId="28538849" w14:textId="77777777"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highlight w:val="yellow"/>
          <w14:ligatures w14:val="none"/>
        </w:rPr>
      </w:pPr>
      <w:r w:rsidRPr="00580A76">
        <w:rPr>
          <w:rFonts w:ascii="Verdana" w:eastAsia="Times New Roman" w:hAnsi="Verdana" w:cs="Times New Roman"/>
          <w:color w:val="000000"/>
          <w:kern w:val="0"/>
          <w:szCs w:val="24"/>
          <w:highlight w:val="yellow"/>
          <w14:ligatures w14:val="none"/>
        </w:rPr>
        <w:t>Applications must be sent in WORD Document form.</w:t>
      </w:r>
    </w:p>
    <w:p w14:paraId="27A02A58" w14:textId="27FBABA7" w:rsidR="00580A76" w:rsidRP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 xml:space="preserve">Applications must be to </w:t>
      </w:r>
      <w:proofErr w:type="gramStart"/>
      <w:r w:rsidRPr="00580A76">
        <w:rPr>
          <w:rFonts w:ascii="Verdana" w:eastAsia="Times New Roman" w:hAnsi="Verdana" w:cs="Times New Roman"/>
          <w:color w:val="000000"/>
          <w:kern w:val="0"/>
          <w:szCs w:val="24"/>
          <w14:ligatures w14:val="none"/>
        </w:rPr>
        <w:t>Division</w:t>
      </w:r>
      <w:proofErr w:type="gramEnd"/>
      <w:r w:rsidRPr="00580A76">
        <w:rPr>
          <w:rFonts w:ascii="Verdana" w:eastAsia="Times New Roman" w:hAnsi="Verdana" w:cs="Times New Roman"/>
          <w:color w:val="000000"/>
          <w:kern w:val="0"/>
          <w:szCs w:val="24"/>
          <w14:ligatures w14:val="none"/>
        </w:rPr>
        <w:t xml:space="preserve"> </w:t>
      </w:r>
      <w:r>
        <w:rPr>
          <w:rFonts w:ascii="Verdana" w:eastAsia="Times New Roman" w:hAnsi="Verdana" w:cs="Times New Roman"/>
          <w:color w:val="000000"/>
          <w:kern w:val="0"/>
          <w:szCs w:val="24"/>
          <w14:ligatures w14:val="none"/>
        </w:rPr>
        <w:t>by</w:t>
      </w:r>
      <w:r w:rsidRPr="00580A76">
        <w:rPr>
          <w:rFonts w:ascii="Verdana" w:eastAsia="Times New Roman" w:hAnsi="Verdana" w:cs="Times New Roman"/>
          <w:color w:val="000000"/>
          <w:kern w:val="0"/>
          <w:szCs w:val="24"/>
          <w14:ligatures w14:val="none"/>
        </w:rPr>
        <w:t xml:space="preserve"> </w:t>
      </w:r>
      <w:r w:rsidR="005A17E5">
        <w:rPr>
          <w:rFonts w:ascii="Verdana" w:eastAsia="Times New Roman" w:hAnsi="Verdana" w:cs="Times New Roman"/>
          <w:color w:val="000000"/>
          <w:kern w:val="0"/>
          <w:szCs w:val="24"/>
          <w14:ligatures w14:val="none"/>
        </w:rPr>
        <w:t xml:space="preserve">March </w:t>
      </w:r>
      <w:proofErr w:type="gramStart"/>
      <w:r w:rsidR="005A17E5">
        <w:rPr>
          <w:rFonts w:ascii="Verdana" w:eastAsia="Times New Roman" w:hAnsi="Verdana" w:cs="Times New Roman"/>
          <w:color w:val="000000"/>
          <w:kern w:val="0"/>
          <w:szCs w:val="24"/>
          <w14:ligatures w14:val="none"/>
        </w:rPr>
        <w:t>1st</w:t>
      </w:r>
      <w:r w:rsidRPr="00580A76">
        <w:rPr>
          <w:rFonts w:ascii="Verdana" w:eastAsia="Times New Roman" w:hAnsi="Verdana" w:cs="Times New Roman"/>
          <w:color w:val="000000"/>
          <w:kern w:val="0"/>
          <w:szCs w:val="24"/>
          <w14:ligatures w14:val="none"/>
        </w:rPr>
        <w:t>,</w:t>
      </w:r>
      <w:proofErr w:type="gramEnd"/>
      <w:r w:rsidRPr="00580A76">
        <w:rPr>
          <w:rFonts w:ascii="Verdana" w:eastAsia="Times New Roman" w:hAnsi="Verdana" w:cs="Times New Roman"/>
          <w:color w:val="000000"/>
          <w:kern w:val="0"/>
          <w:szCs w:val="24"/>
          <w14:ligatures w14:val="none"/>
        </w:rPr>
        <w:t xml:space="preserve"> therefore, Region should get them for review a couple weeks prior.</w:t>
      </w:r>
    </w:p>
    <w:p w14:paraId="468532EE" w14:textId="77777777" w:rsidR="00580A76" w:rsidRDefault="00580A76" w:rsidP="00580A76">
      <w:pPr>
        <w:numPr>
          <w:ilvl w:val="0"/>
          <w:numId w:val="1"/>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Division winners are forwarded to National competition June 1, then usually announced at Fall refreshers.</w:t>
      </w:r>
    </w:p>
    <w:p w14:paraId="4903BC38" w14:textId="77777777" w:rsidR="00580A76" w:rsidRPr="00580A76" w:rsidRDefault="00580A76" w:rsidP="00580A76">
      <w:pPr>
        <w:shd w:val="clear" w:color="auto" w:fill="FFFFFF"/>
        <w:spacing w:before="45" w:after="0" w:line="240" w:lineRule="auto"/>
        <w:ind w:left="360"/>
        <w:rPr>
          <w:rFonts w:ascii="Verdana" w:eastAsia="Times New Roman" w:hAnsi="Verdana" w:cs="Times New Roman"/>
          <w:color w:val="000000"/>
          <w:kern w:val="0"/>
          <w:szCs w:val="24"/>
          <w14:ligatures w14:val="none"/>
        </w:rPr>
      </w:pPr>
    </w:p>
    <w:p w14:paraId="7EFFC0CE" w14:textId="77777777" w:rsidR="00580A76" w:rsidRP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To view a complete list of past Outstanding Award Winners follow this link, </w:t>
      </w:r>
      <w:hyperlink r:id="rId6" w:tgtFrame="_blank" w:history="1">
        <w:r w:rsidRPr="00580A76">
          <w:rPr>
            <w:rFonts w:ascii="Verdana" w:eastAsia="Times New Roman" w:hAnsi="Verdana" w:cs="Times New Roman"/>
            <w:color w:val="005596"/>
            <w:kern w:val="0"/>
            <w:szCs w:val="24"/>
            <w:u w:val="single"/>
            <w14:ligatures w14:val="none"/>
          </w:rPr>
          <w:t>click here</w:t>
        </w:r>
      </w:hyperlink>
    </w:p>
    <w:p w14:paraId="349491B4" w14:textId="77777777" w:rsidR="00580A76" w:rsidRPr="00580A76" w:rsidRDefault="00000000" w:rsidP="00580A76">
      <w:pPr>
        <w:shd w:val="clear" w:color="auto" w:fill="FFFFFF"/>
        <w:spacing w:after="0" w:line="240" w:lineRule="auto"/>
        <w:rPr>
          <w:rFonts w:ascii="Lucida Sans" w:eastAsia="Times New Roman" w:hAnsi="Lucida Sans" w:cs="Times New Roman"/>
          <w:color w:val="333333"/>
          <w:kern w:val="0"/>
          <w:sz w:val="20"/>
          <w:szCs w:val="20"/>
          <w14:ligatures w14:val="none"/>
        </w:rPr>
      </w:pPr>
      <w:r>
        <w:rPr>
          <w:rFonts w:ascii="Lucida Sans" w:eastAsia="Times New Roman" w:hAnsi="Lucida Sans" w:cs="Times New Roman"/>
          <w:noProof/>
          <w:color w:val="333333"/>
          <w:kern w:val="0"/>
          <w:sz w:val="20"/>
          <w:szCs w:val="20"/>
        </w:rPr>
        <w:pict w14:anchorId="652D0D5E">
          <v:rect id="_x0000_i1026" alt="" style="width:945pt;height:.75pt;mso-width-percent:0;mso-height-percent:0;mso-width-percent:0;mso-height-percent:0" o:hrpct="0" o:hralign="center" o:hrstd="t" o:hr="t" fillcolor="#a0a0a0" stroked="f"/>
        </w:pict>
      </w:r>
    </w:p>
    <w:p w14:paraId="42A66B66"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Large Alpine Patrol</w:t>
      </w:r>
    </w:p>
    <w:p w14:paraId="05730D10" w14:textId="77777777" w:rsidR="00580A76" w:rsidRPr="00580A76" w:rsidRDefault="00580A76" w:rsidP="00580A76">
      <w:pPr>
        <w:numPr>
          <w:ilvl w:val="0"/>
          <w:numId w:val="2"/>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41 or more patrollers, including primary and secondary registrants.</w:t>
      </w:r>
    </w:p>
    <w:p w14:paraId="29C8CC98" w14:textId="77777777" w:rsidR="00580A76" w:rsidRPr="00580A76" w:rsidRDefault="00580A76" w:rsidP="00580A76">
      <w:pPr>
        <w:numPr>
          <w:ilvl w:val="0"/>
          <w:numId w:val="2"/>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Focus on what the patrol did as a whole, not the individual patrollers’ accomplishments.</w:t>
      </w:r>
    </w:p>
    <w:p w14:paraId="175DBC63" w14:textId="77777777" w:rsidR="00580A76" w:rsidRP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 -</w:t>
      </w:r>
      <w:r w:rsidRPr="00580A76">
        <w:rPr>
          <w:rFonts w:ascii="Verdana" w:eastAsia="Times New Roman" w:hAnsi="Verdana" w:cs="Verdana"/>
          <w:color w:val="000000"/>
          <w:kern w:val="0"/>
          <w:szCs w:val="24"/>
          <w14:ligatures w14:val="none"/>
        </w:rPr>
        <w:t> </w:t>
      </w:r>
      <w:hyperlink r:id="rId7" w:tgtFrame="_blank" w:history="1">
        <w:r w:rsidRPr="00580A76">
          <w:rPr>
            <w:rFonts w:ascii="Verdana" w:eastAsia="Times New Roman" w:hAnsi="Verdana" w:cs="Times New Roman"/>
            <w:color w:val="005596"/>
            <w:kern w:val="0"/>
            <w:szCs w:val="24"/>
            <w:u w:val="single"/>
            <w14:ligatures w14:val="none"/>
          </w:rPr>
          <w:t>click here</w:t>
        </w:r>
      </w:hyperlink>
    </w:p>
    <w:p w14:paraId="0210DB4A"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Small Alpine Patrol</w:t>
      </w:r>
    </w:p>
    <w:p w14:paraId="5BB957A2" w14:textId="77777777" w:rsidR="00580A76" w:rsidRPr="00580A76" w:rsidRDefault="00580A76" w:rsidP="00580A76">
      <w:pPr>
        <w:numPr>
          <w:ilvl w:val="0"/>
          <w:numId w:val="3"/>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40 or fewer patrollers, including primary and secondary registrants.</w:t>
      </w:r>
    </w:p>
    <w:p w14:paraId="7063D311" w14:textId="77777777" w:rsidR="00580A76" w:rsidRPr="00580A76" w:rsidRDefault="00580A76" w:rsidP="00580A76">
      <w:pPr>
        <w:numPr>
          <w:ilvl w:val="0"/>
          <w:numId w:val="3"/>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Focus on what the patrol did as a whole, not its individual patrollers’ accomplishments.</w:t>
      </w:r>
    </w:p>
    <w:p w14:paraId="40A535A0" w14:textId="77777777" w:rsidR="00580A76" w:rsidRP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 -</w:t>
      </w:r>
      <w:r w:rsidRPr="00580A76">
        <w:rPr>
          <w:rFonts w:ascii="Verdana" w:eastAsia="Times New Roman" w:hAnsi="Verdana" w:cs="Verdana"/>
          <w:color w:val="000000"/>
          <w:kern w:val="0"/>
          <w:szCs w:val="24"/>
          <w14:ligatures w14:val="none"/>
        </w:rPr>
        <w:t> </w:t>
      </w:r>
      <w:hyperlink r:id="rId8" w:tgtFrame="_blank" w:history="1">
        <w:r w:rsidRPr="00580A76">
          <w:rPr>
            <w:rFonts w:ascii="Verdana" w:eastAsia="Times New Roman" w:hAnsi="Verdana" w:cs="Times New Roman"/>
            <w:color w:val="005596"/>
            <w:kern w:val="0"/>
            <w:szCs w:val="24"/>
            <w:u w:val="single"/>
            <w14:ligatures w14:val="none"/>
          </w:rPr>
          <w:t>click here</w:t>
        </w:r>
      </w:hyperlink>
    </w:p>
    <w:p w14:paraId="1D071E1C"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Nordic/Backcountry Ski Patrol</w:t>
      </w:r>
    </w:p>
    <w:p w14:paraId="351AC9A0" w14:textId="77777777" w:rsidR="00580A76" w:rsidRPr="00580A76" w:rsidRDefault="00580A76" w:rsidP="00580A76">
      <w:pPr>
        <w:numPr>
          <w:ilvl w:val="0"/>
          <w:numId w:val="4"/>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lastRenderedPageBreak/>
        <w:t>A registered Nordic or BC Patrol; no restriction on the number of members.</w:t>
      </w:r>
    </w:p>
    <w:p w14:paraId="5FB5D477" w14:textId="77777777" w:rsidR="00580A76" w:rsidRPr="00580A76" w:rsidRDefault="00580A76" w:rsidP="00580A76">
      <w:pPr>
        <w:numPr>
          <w:ilvl w:val="0"/>
          <w:numId w:val="4"/>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Focus on what the patrol did as a whole, not its individual patrollers’ accomplishments. </w:t>
      </w:r>
    </w:p>
    <w:p w14:paraId="5DA4D529" w14:textId="77777777" w:rsid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9" w:tgtFrame="_blank" w:history="1">
        <w:r w:rsidRPr="00580A76">
          <w:rPr>
            <w:rFonts w:ascii="Verdana" w:eastAsia="Times New Roman" w:hAnsi="Verdana" w:cs="Times New Roman"/>
            <w:color w:val="005596"/>
            <w:kern w:val="0"/>
            <w:szCs w:val="24"/>
            <w:u w:val="single"/>
            <w14:ligatures w14:val="none"/>
          </w:rPr>
          <w:t>click here</w:t>
        </w:r>
      </w:hyperlink>
    </w:p>
    <w:p w14:paraId="17A94B5D" w14:textId="77777777" w:rsidR="00705C80" w:rsidRPr="00580A76" w:rsidRDefault="00705C80" w:rsidP="00580A76">
      <w:pPr>
        <w:shd w:val="clear" w:color="auto" w:fill="FFFFFF"/>
        <w:spacing w:after="0" w:line="240" w:lineRule="auto"/>
        <w:rPr>
          <w:rFonts w:ascii="Verdana" w:eastAsia="Times New Roman" w:hAnsi="Verdana" w:cs="Times New Roman"/>
          <w:color w:val="000000"/>
          <w:kern w:val="0"/>
          <w:szCs w:val="24"/>
          <w14:ligatures w14:val="none"/>
        </w:rPr>
      </w:pPr>
    </w:p>
    <w:p w14:paraId="1792705F"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Bike Patrol</w:t>
      </w:r>
    </w:p>
    <w:p w14:paraId="67EDA442" w14:textId="77777777" w:rsidR="00580A76" w:rsidRPr="00580A76" w:rsidRDefault="00580A76" w:rsidP="00580A76">
      <w:pPr>
        <w:numPr>
          <w:ilvl w:val="0"/>
          <w:numId w:val="5"/>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Any registered NSP Bike Patrol.</w:t>
      </w:r>
    </w:p>
    <w:p w14:paraId="22C35736" w14:textId="77777777" w:rsidR="00580A76" w:rsidRPr="00580A76" w:rsidRDefault="00580A76" w:rsidP="00580A76">
      <w:pPr>
        <w:numPr>
          <w:ilvl w:val="0"/>
          <w:numId w:val="5"/>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Focus on what the patrol did as a whole, not its individual patrollers’ accomplishments.</w:t>
      </w:r>
    </w:p>
    <w:p w14:paraId="3AF58749" w14:textId="77777777" w:rsid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For a guide on writing a nomination letter - </w:t>
      </w:r>
      <w:hyperlink r:id="rId10" w:tgtFrame="_blank" w:history="1">
        <w:r w:rsidRPr="00580A76">
          <w:rPr>
            <w:rFonts w:ascii="Verdana" w:eastAsia="Times New Roman" w:hAnsi="Verdana" w:cs="Times New Roman"/>
            <w:color w:val="005596"/>
            <w:kern w:val="0"/>
            <w:szCs w:val="24"/>
            <w:u w:val="single"/>
            <w14:ligatures w14:val="none"/>
          </w:rPr>
          <w:t>click here</w:t>
        </w:r>
      </w:hyperlink>
    </w:p>
    <w:p w14:paraId="7596FDC4" w14:textId="77777777" w:rsid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p>
    <w:p w14:paraId="209B6302" w14:textId="688C62D6" w:rsid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36"/>
          <w14:ligatures w14:val="none"/>
        </w:rPr>
      </w:pPr>
      <w:r w:rsidRPr="00580A76">
        <w:rPr>
          <w:rFonts w:ascii="Roboto" w:eastAsia="Times New Roman" w:hAnsi="Roboto" w:cs="Times New Roman"/>
          <w:b/>
          <w:bCs/>
          <w:color w:val="CC0000"/>
          <w:kern w:val="0"/>
          <w:sz w:val="36"/>
          <w14:ligatures w14:val="none"/>
        </w:rPr>
        <w:t xml:space="preserve">Outstanding </w:t>
      </w:r>
      <w:r>
        <w:rPr>
          <w:rFonts w:ascii="Roboto" w:eastAsia="Times New Roman" w:hAnsi="Roboto" w:cs="Times New Roman"/>
          <w:b/>
          <w:bCs/>
          <w:color w:val="CC0000"/>
          <w:kern w:val="0"/>
          <w:sz w:val="36"/>
          <w14:ligatures w14:val="none"/>
        </w:rPr>
        <w:t>Mountain Host Unit</w:t>
      </w:r>
    </w:p>
    <w:p w14:paraId="4D33A55E" w14:textId="0B41FDC8" w:rsidR="00580A76" w:rsidRDefault="00580A76" w:rsidP="00580A76">
      <w:pPr>
        <w:numPr>
          <w:ilvl w:val="0"/>
          <w:numId w:val="5"/>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Any registered</w:t>
      </w:r>
      <w:r w:rsidR="00E30DDA">
        <w:rPr>
          <w:rFonts w:ascii="Verdana" w:eastAsia="Times New Roman" w:hAnsi="Verdana" w:cs="Times New Roman"/>
          <w:color w:val="000000"/>
          <w:kern w:val="0"/>
          <w:szCs w:val="24"/>
          <w14:ligatures w14:val="none"/>
        </w:rPr>
        <w:t>, active</w:t>
      </w:r>
      <w:r w:rsidRPr="00580A76">
        <w:rPr>
          <w:rFonts w:ascii="Verdana" w:eastAsia="Times New Roman" w:hAnsi="Verdana" w:cs="Times New Roman"/>
          <w:color w:val="000000"/>
          <w:kern w:val="0"/>
          <w:szCs w:val="24"/>
          <w14:ligatures w14:val="none"/>
        </w:rPr>
        <w:t xml:space="preserve"> NSP</w:t>
      </w:r>
      <w:r w:rsidR="00E30DDA">
        <w:rPr>
          <w:rFonts w:ascii="Verdana" w:eastAsia="Times New Roman" w:hAnsi="Verdana" w:cs="Times New Roman"/>
          <w:color w:val="000000"/>
          <w:kern w:val="0"/>
          <w:szCs w:val="24"/>
          <w14:ligatures w14:val="none"/>
        </w:rPr>
        <w:t xml:space="preserve"> Mountain Host Unit.</w:t>
      </w:r>
    </w:p>
    <w:p w14:paraId="03D73285" w14:textId="23FAEA6E" w:rsidR="00580A76" w:rsidRDefault="00E30DDA" w:rsidP="00E30DDA">
      <w:pPr>
        <w:numPr>
          <w:ilvl w:val="0"/>
          <w:numId w:val="5"/>
        </w:numPr>
        <w:shd w:val="clear" w:color="auto" w:fill="FFFFFF"/>
        <w:spacing w:before="45" w:after="0" w:line="240" w:lineRule="auto"/>
        <w:rPr>
          <w:rFonts w:ascii="Verdana" w:eastAsia="Times New Roman" w:hAnsi="Verdana" w:cs="Times New Roman"/>
          <w:color w:val="000000"/>
          <w:kern w:val="0"/>
          <w:szCs w:val="24"/>
          <w14:ligatures w14:val="none"/>
        </w:rPr>
      </w:pPr>
      <w:r>
        <w:rPr>
          <w:rFonts w:ascii="Verdana" w:eastAsia="Times New Roman" w:hAnsi="Verdana" w:cs="Times New Roman"/>
          <w:color w:val="000000"/>
          <w:kern w:val="0"/>
          <w:szCs w:val="24"/>
          <w14:ligatures w14:val="none"/>
        </w:rPr>
        <w:t>Focus on exceptional activities and/or services the unit as a whole (not individual hosts) ha</w:t>
      </w:r>
      <w:r w:rsidR="00964A66">
        <w:rPr>
          <w:rFonts w:ascii="Verdana" w:eastAsia="Times New Roman" w:hAnsi="Verdana" w:cs="Times New Roman"/>
          <w:color w:val="000000"/>
          <w:kern w:val="0"/>
          <w:szCs w:val="24"/>
          <w14:ligatures w14:val="none"/>
        </w:rPr>
        <w:t>s</w:t>
      </w:r>
      <w:r>
        <w:rPr>
          <w:rFonts w:ascii="Verdana" w:eastAsia="Times New Roman" w:hAnsi="Verdana" w:cs="Times New Roman"/>
          <w:color w:val="000000"/>
          <w:kern w:val="0"/>
          <w:szCs w:val="24"/>
          <w14:ligatures w14:val="none"/>
        </w:rPr>
        <w:t xml:space="preserve"> provided to the NSP.</w:t>
      </w:r>
    </w:p>
    <w:p w14:paraId="75CD40D1" w14:textId="77777777" w:rsidR="00E30DDA" w:rsidRPr="00E30DDA" w:rsidRDefault="00E30DDA" w:rsidP="00E30DDA">
      <w:pPr>
        <w:numPr>
          <w:ilvl w:val="0"/>
          <w:numId w:val="5"/>
        </w:numPr>
        <w:shd w:val="clear" w:color="auto" w:fill="FFFFFF"/>
        <w:spacing w:before="45" w:after="0" w:line="240" w:lineRule="auto"/>
        <w:rPr>
          <w:rFonts w:ascii="Verdana" w:eastAsia="Times New Roman" w:hAnsi="Verdana" w:cs="Times New Roman"/>
          <w:color w:val="000000"/>
          <w:kern w:val="0"/>
          <w:szCs w:val="24"/>
          <w14:ligatures w14:val="none"/>
        </w:rPr>
      </w:pPr>
    </w:p>
    <w:p w14:paraId="061F8DAA" w14:textId="5ABDF95B" w:rsidR="00580A76" w:rsidRPr="00580A76" w:rsidRDefault="00580A76" w:rsidP="00E30DDA">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Bike Patrol</w:t>
      </w:r>
      <w:r>
        <w:rPr>
          <w:rFonts w:ascii="Roboto" w:eastAsia="Times New Roman" w:hAnsi="Roboto" w:cs="Times New Roman"/>
          <w:b/>
          <w:bCs/>
          <w:color w:val="CC0000"/>
          <w:kern w:val="0"/>
          <w:sz w:val="36"/>
          <w14:ligatures w14:val="none"/>
        </w:rPr>
        <w:t xml:space="preserve"> Unit</w:t>
      </w:r>
    </w:p>
    <w:p w14:paraId="6C11681C" w14:textId="35A246EA" w:rsidR="00E30DDA" w:rsidRDefault="00E30DDA" w:rsidP="00E30DDA">
      <w:pPr>
        <w:numPr>
          <w:ilvl w:val="0"/>
          <w:numId w:val="5"/>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Any registered</w:t>
      </w:r>
      <w:r>
        <w:rPr>
          <w:rFonts w:ascii="Verdana" w:eastAsia="Times New Roman" w:hAnsi="Verdana" w:cs="Times New Roman"/>
          <w:color w:val="000000"/>
          <w:kern w:val="0"/>
          <w:szCs w:val="24"/>
          <w14:ligatures w14:val="none"/>
        </w:rPr>
        <w:t>, active</w:t>
      </w:r>
      <w:r w:rsidRPr="00580A76">
        <w:rPr>
          <w:rFonts w:ascii="Verdana" w:eastAsia="Times New Roman" w:hAnsi="Verdana" w:cs="Times New Roman"/>
          <w:color w:val="000000"/>
          <w:kern w:val="0"/>
          <w:szCs w:val="24"/>
          <w14:ligatures w14:val="none"/>
        </w:rPr>
        <w:t xml:space="preserve"> NSP</w:t>
      </w:r>
      <w:r>
        <w:rPr>
          <w:rFonts w:ascii="Verdana" w:eastAsia="Times New Roman" w:hAnsi="Verdana" w:cs="Times New Roman"/>
          <w:color w:val="000000"/>
          <w:kern w:val="0"/>
          <w:szCs w:val="24"/>
          <w14:ligatures w14:val="none"/>
        </w:rPr>
        <w:t xml:space="preserve"> Bike Host Unit.</w:t>
      </w:r>
    </w:p>
    <w:p w14:paraId="13D51E3A" w14:textId="3543D47B" w:rsidR="00580A76" w:rsidRPr="0072392C" w:rsidRDefault="00E30DDA" w:rsidP="00580A76">
      <w:pPr>
        <w:numPr>
          <w:ilvl w:val="0"/>
          <w:numId w:val="5"/>
        </w:numPr>
        <w:shd w:val="clear" w:color="auto" w:fill="FFFFFF"/>
        <w:spacing w:before="45" w:after="0" w:line="240" w:lineRule="auto"/>
        <w:rPr>
          <w:rFonts w:ascii="Verdana" w:eastAsia="Times New Roman" w:hAnsi="Verdana" w:cs="Times New Roman"/>
          <w:color w:val="000000"/>
          <w:kern w:val="0"/>
          <w:szCs w:val="24"/>
          <w14:ligatures w14:val="none"/>
        </w:rPr>
      </w:pPr>
      <w:r>
        <w:rPr>
          <w:rFonts w:ascii="Verdana" w:eastAsia="Times New Roman" w:hAnsi="Verdana" w:cs="Times New Roman"/>
          <w:color w:val="000000"/>
          <w:kern w:val="0"/>
          <w:szCs w:val="24"/>
          <w14:ligatures w14:val="none"/>
        </w:rPr>
        <w:t>Focus on exceptional activities and/or services the unit as a whole (not individual hosts) ha</w:t>
      </w:r>
      <w:r w:rsidR="00964A66">
        <w:rPr>
          <w:rFonts w:ascii="Verdana" w:eastAsia="Times New Roman" w:hAnsi="Verdana" w:cs="Times New Roman"/>
          <w:color w:val="000000"/>
          <w:kern w:val="0"/>
          <w:szCs w:val="24"/>
          <w14:ligatures w14:val="none"/>
        </w:rPr>
        <w:t>s</w:t>
      </w:r>
      <w:r>
        <w:rPr>
          <w:rFonts w:ascii="Verdana" w:eastAsia="Times New Roman" w:hAnsi="Verdana" w:cs="Times New Roman"/>
          <w:color w:val="000000"/>
          <w:kern w:val="0"/>
          <w:szCs w:val="24"/>
          <w14:ligatures w14:val="none"/>
        </w:rPr>
        <w:t xml:space="preserve"> provided to the NSP.</w:t>
      </w:r>
    </w:p>
    <w:p w14:paraId="69313A6D" w14:textId="77777777" w:rsidR="00580A76" w:rsidRP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p>
    <w:p w14:paraId="7853DF19"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Alpine Patroller</w:t>
      </w:r>
    </w:p>
    <w:p w14:paraId="44A2AB48" w14:textId="77777777" w:rsidR="00580A76" w:rsidRPr="00580A76" w:rsidRDefault="00580A76" w:rsidP="00580A76">
      <w:pPr>
        <w:numPr>
          <w:ilvl w:val="0"/>
          <w:numId w:val="6"/>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Active Alpine Patroller.</w:t>
      </w:r>
    </w:p>
    <w:p w14:paraId="2F91C3E5" w14:textId="77777777" w:rsidR="00580A76" w:rsidRPr="00580A76" w:rsidRDefault="00580A76" w:rsidP="00580A76">
      <w:pPr>
        <w:numPr>
          <w:ilvl w:val="0"/>
          <w:numId w:val="6"/>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*Patroller that is NOT eligible for YAP, OS Administrative, OS Patrol Representative, or those with offices/positions at/above Patrol Representative level.</w:t>
      </w:r>
    </w:p>
    <w:p w14:paraId="061500C3" w14:textId="77777777" w:rsid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11" w:tgtFrame="_blank" w:history="1">
        <w:r w:rsidRPr="00580A76">
          <w:rPr>
            <w:rFonts w:ascii="Verdana" w:eastAsia="Times New Roman" w:hAnsi="Verdana" w:cs="Times New Roman"/>
            <w:color w:val="005596"/>
            <w:kern w:val="0"/>
            <w:szCs w:val="24"/>
            <w:u w:val="single"/>
            <w14:ligatures w14:val="none"/>
          </w:rPr>
          <w:t>click here</w:t>
        </w:r>
      </w:hyperlink>
    </w:p>
    <w:p w14:paraId="30820DF1" w14:textId="77777777" w:rsidR="00964A66" w:rsidRDefault="00964A66" w:rsidP="00580A76">
      <w:pPr>
        <w:shd w:val="clear" w:color="auto" w:fill="FFFFFF"/>
        <w:spacing w:after="0" w:line="240" w:lineRule="auto"/>
        <w:rPr>
          <w:rFonts w:ascii="Verdana" w:eastAsia="Times New Roman" w:hAnsi="Verdana" w:cs="Times New Roman"/>
          <w:color w:val="000000"/>
          <w:kern w:val="0"/>
          <w:szCs w:val="24"/>
          <w14:ligatures w14:val="none"/>
        </w:rPr>
      </w:pPr>
    </w:p>
    <w:p w14:paraId="66F27D94" w14:textId="77777777" w:rsidR="00964A66" w:rsidRDefault="00964A66" w:rsidP="00964A66">
      <w:pPr>
        <w:shd w:val="clear" w:color="auto" w:fill="FFFFFF"/>
        <w:spacing w:after="0" w:line="330" w:lineRule="atLeast"/>
        <w:outlineLvl w:val="1"/>
        <w:rPr>
          <w:rFonts w:ascii="Roboto" w:eastAsia="Times New Roman" w:hAnsi="Roboto" w:cs="Times New Roman"/>
          <w:b/>
          <w:bCs/>
          <w:color w:val="CC0000"/>
          <w:kern w:val="0"/>
          <w:sz w:val="36"/>
          <w14:ligatures w14:val="none"/>
        </w:rPr>
      </w:pPr>
      <w:r w:rsidRPr="00580A76">
        <w:rPr>
          <w:rFonts w:ascii="Roboto" w:eastAsia="Times New Roman" w:hAnsi="Roboto" w:cs="Times New Roman"/>
          <w:b/>
          <w:bCs/>
          <w:color w:val="CC0000"/>
          <w:kern w:val="0"/>
          <w:sz w:val="36"/>
          <w14:ligatures w14:val="none"/>
        </w:rPr>
        <w:t>Outstanding Nordic/Backcountry Patroller Award</w:t>
      </w:r>
    </w:p>
    <w:p w14:paraId="019CA967" w14:textId="721B89EA" w:rsidR="00964A66" w:rsidRPr="00580A76" w:rsidRDefault="00964A66" w:rsidP="00964A6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964A66">
        <w:rPr>
          <w:rFonts w:ascii="Verdana" w:eastAsia="Times New Roman" w:hAnsi="Verdana" w:cs="Times New Roman"/>
          <w:i/>
          <w:iCs/>
          <w:color w:val="000000"/>
          <w:kern w:val="0"/>
          <w:szCs w:val="24"/>
          <w14:ligatures w14:val="none"/>
        </w:rPr>
        <w:t>PETE SNYDER OUTSTANDING NORDIC PATROLLER AWARD</w:t>
      </w:r>
    </w:p>
    <w:p w14:paraId="4B3AF1F3" w14:textId="4E26CDB5" w:rsidR="00964A66" w:rsidRPr="00964A66" w:rsidRDefault="00964A66" w:rsidP="00964A66">
      <w:pPr>
        <w:pStyle w:val="ListParagraph"/>
        <w:numPr>
          <w:ilvl w:val="0"/>
          <w:numId w:val="22"/>
        </w:numPr>
        <w:shd w:val="clear" w:color="auto" w:fill="FFFFFF"/>
        <w:spacing w:after="0" w:line="240" w:lineRule="auto"/>
        <w:rPr>
          <w:rFonts w:ascii="Verdana" w:eastAsia="Times New Roman" w:hAnsi="Verdana" w:cs="Times New Roman"/>
          <w:color w:val="000000"/>
          <w:kern w:val="0"/>
          <w:szCs w:val="24"/>
          <w14:ligatures w14:val="none"/>
        </w:rPr>
      </w:pPr>
      <w:r w:rsidRPr="00964A66">
        <w:rPr>
          <w:rFonts w:ascii="Verdana" w:eastAsia="Times New Roman" w:hAnsi="Verdana" w:cs="Times New Roman"/>
          <w:color w:val="000000"/>
          <w:kern w:val="0"/>
          <w:szCs w:val="24"/>
          <w14:ligatures w14:val="none"/>
        </w:rPr>
        <w:t>Active Nordic or BC Patroller.</w:t>
      </w:r>
    </w:p>
    <w:p w14:paraId="2F60D41D" w14:textId="77777777" w:rsidR="00964A66" w:rsidRPr="00964A66" w:rsidRDefault="00964A66" w:rsidP="00964A66">
      <w:pPr>
        <w:pStyle w:val="ListParagraph"/>
        <w:numPr>
          <w:ilvl w:val="0"/>
          <w:numId w:val="22"/>
        </w:numPr>
        <w:shd w:val="clear" w:color="auto" w:fill="FFFFFF"/>
        <w:spacing w:before="45" w:after="0" w:line="240" w:lineRule="auto"/>
        <w:rPr>
          <w:rFonts w:ascii="Verdana" w:eastAsia="Times New Roman" w:hAnsi="Verdana" w:cs="Times New Roman"/>
          <w:color w:val="000000"/>
          <w:kern w:val="0"/>
          <w:szCs w:val="24"/>
          <w14:ligatures w14:val="none"/>
        </w:rPr>
      </w:pPr>
      <w:r w:rsidRPr="00964A66">
        <w:rPr>
          <w:rFonts w:ascii="Verdana" w:eastAsia="Times New Roman" w:hAnsi="Verdana" w:cs="Times New Roman"/>
          <w:color w:val="000000"/>
          <w:kern w:val="0"/>
          <w:szCs w:val="24"/>
          <w14:ligatures w14:val="none"/>
        </w:rPr>
        <w:t>*Patroller that is NOT eligible for YAP, OS Administrative, OS Patrol Representative, or those with offices/positions at/above Patrol Representative level.</w:t>
      </w:r>
    </w:p>
    <w:p w14:paraId="30B63866" w14:textId="77777777" w:rsidR="00964A66" w:rsidRPr="00580A76" w:rsidRDefault="00964A66" w:rsidP="00964A6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12" w:tgtFrame="_blank" w:history="1">
        <w:r w:rsidRPr="00580A76">
          <w:rPr>
            <w:rFonts w:ascii="Verdana" w:eastAsia="Times New Roman" w:hAnsi="Verdana" w:cs="Times New Roman"/>
            <w:color w:val="005596"/>
            <w:kern w:val="0"/>
            <w:szCs w:val="24"/>
            <w:u w:val="single"/>
            <w14:ligatures w14:val="none"/>
          </w:rPr>
          <w:t>click here</w:t>
        </w:r>
      </w:hyperlink>
    </w:p>
    <w:p w14:paraId="457C3D5E" w14:textId="77777777" w:rsidR="00964A66" w:rsidRPr="00580A76" w:rsidRDefault="00964A66" w:rsidP="00580A76">
      <w:pPr>
        <w:shd w:val="clear" w:color="auto" w:fill="FFFFFF"/>
        <w:spacing w:after="0" w:line="240" w:lineRule="auto"/>
        <w:rPr>
          <w:rFonts w:ascii="Verdana" w:eastAsia="Times New Roman" w:hAnsi="Verdana" w:cs="Times New Roman"/>
          <w:color w:val="000000"/>
          <w:kern w:val="0"/>
          <w:szCs w:val="24"/>
          <w14:ligatures w14:val="none"/>
        </w:rPr>
      </w:pPr>
    </w:p>
    <w:p w14:paraId="6ECAE0C6"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Young Adult Patroller</w:t>
      </w:r>
    </w:p>
    <w:p w14:paraId="781E0503" w14:textId="77777777" w:rsidR="00580A76" w:rsidRPr="00580A76" w:rsidRDefault="00580A76" w:rsidP="00580A76">
      <w:pPr>
        <w:numPr>
          <w:ilvl w:val="0"/>
          <w:numId w:val="7"/>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Active YAP Patroller.</w:t>
      </w:r>
    </w:p>
    <w:p w14:paraId="32B3324F" w14:textId="77777777" w:rsidR="00580A76" w:rsidRPr="00580A76" w:rsidRDefault="00580A76" w:rsidP="00580A76">
      <w:pPr>
        <w:numPr>
          <w:ilvl w:val="0"/>
          <w:numId w:val="7"/>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No greater than 19 years of age on June 1 in the year nominated.</w:t>
      </w:r>
    </w:p>
    <w:p w14:paraId="1F9DE209" w14:textId="77777777" w:rsid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For a guide on writing a nomination letter - </w:t>
      </w:r>
      <w:hyperlink r:id="rId13" w:tgtFrame="_blank" w:history="1">
        <w:r w:rsidRPr="00580A76">
          <w:rPr>
            <w:rFonts w:ascii="Verdana" w:eastAsia="Times New Roman" w:hAnsi="Verdana" w:cs="Times New Roman"/>
            <w:color w:val="005596"/>
            <w:kern w:val="0"/>
            <w:szCs w:val="24"/>
            <w:u w:val="single"/>
            <w14:ligatures w14:val="none"/>
          </w:rPr>
          <w:t>click here</w:t>
        </w:r>
      </w:hyperlink>
    </w:p>
    <w:p w14:paraId="7911ADFB" w14:textId="77777777" w:rsidR="00964A66" w:rsidRDefault="00964A66" w:rsidP="00580A76">
      <w:pPr>
        <w:shd w:val="clear" w:color="auto" w:fill="FFFFFF"/>
        <w:spacing w:after="0" w:line="240" w:lineRule="auto"/>
        <w:rPr>
          <w:rFonts w:ascii="Verdana" w:eastAsia="Times New Roman" w:hAnsi="Verdana" w:cs="Times New Roman"/>
          <w:color w:val="000000"/>
          <w:kern w:val="0"/>
          <w:szCs w:val="24"/>
          <w14:ligatures w14:val="none"/>
        </w:rPr>
      </w:pPr>
    </w:p>
    <w:p w14:paraId="5B3AB0C9" w14:textId="77777777" w:rsidR="0072392C" w:rsidRPr="00580A76" w:rsidRDefault="0072392C" w:rsidP="0072392C">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Paid Patroller</w:t>
      </w:r>
    </w:p>
    <w:p w14:paraId="759CFC69" w14:textId="77777777" w:rsidR="0072392C" w:rsidRPr="00580A76" w:rsidRDefault="0072392C" w:rsidP="0072392C">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i/>
          <w:iCs/>
          <w:color w:val="000000"/>
          <w:kern w:val="0"/>
          <w:szCs w:val="24"/>
          <w14:ligatures w14:val="none"/>
        </w:rPr>
        <w:t>​​</w:t>
      </w:r>
      <w:r w:rsidRPr="00580A76">
        <w:rPr>
          <w:rFonts w:ascii="Verdana" w:eastAsia="Times New Roman" w:hAnsi="Verdana" w:cs="Times New Roman"/>
          <w:i/>
          <w:iCs/>
          <w:color w:val="000000"/>
          <w:kern w:val="0"/>
          <w:szCs w:val="24"/>
          <w14:ligatures w14:val="none"/>
        </w:rPr>
        <w:t>GEORGE WESSON JR. OUTSTANDING PAID PATROLLER AWARD</w:t>
      </w:r>
    </w:p>
    <w:p w14:paraId="228C4FD7" w14:textId="77777777" w:rsidR="0072392C" w:rsidRPr="00580A76" w:rsidRDefault="0072392C" w:rsidP="0072392C">
      <w:pPr>
        <w:numPr>
          <w:ilvl w:val="0"/>
          <w:numId w:val="12"/>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lastRenderedPageBreak/>
        <w:t>Any REGISTERED paid patroller, including an Administrative Patroller.</w:t>
      </w:r>
    </w:p>
    <w:p w14:paraId="7BDFC325" w14:textId="77777777" w:rsidR="0072392C" w:rsidRPr="00580A76" w:rsidRDefault="0072392C" w:rsidP="0072392C">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14" w:tgtFrame="_blank" w:history="1">
        <w:r w:rsidRPr="00580A76">
          <w:rPr>
            <w:rFonts w:ascii="Verdana" w:eastAsia="Times New Roman" w:hAnsi="Verdana" w:cs="Times New Roman"/>
            <w:color w:val="005596"/>
            <w:kern w:val="0"/>
            <w:szCs w:val="24"/>
            <w:u w:val="single"/>
            <w14:ligatures w14:val="none"/>
          </w:rPr>
          <w:t>click here</w:t>
        </w:r>
      </w:hyperlink>
    </w:p>
    <w:p w14:paraId="66D5E51E" w14:textId="77777777" w:rsidR="00964A66" w:rsidRDefault="00964A66" w:rsidP="00964A66">
      <w:pPr>
        <w:shd w:val="clear" w:color="auto" w:fill="FFFFFF"/>
        <w:spacing w:after="0" w:line="330" w:lineRule="atLeast"/>
        <w:outlineLvl w:val="1"/>
        <w:rPr>
          <w:rFonts w:ascii="Roboto" w:eastAsia="Times New Roman" w:hAnsi="Roboto" w:cs="Times New Roman"/>
          <w:b/>
          <w:bCs/>
          <w:color w:val="CC0000"/>
          <w:kern w:val="0"/>
          <w:sz w:val="36"/>
          <w14:ligatures w14:val="none"/>
        </w:rPr>
      </w:pPr>
    </w:p>
    <w:p w14:paraId="51FBEF09" w14:textId="218E300B" w:rsidR="00964A66" w:rsidRPr="00580A76" w:rsidRDefault="00964A66" w:rsidP="00964A6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Patroller Award</w:t>
      </w:r>
    </w:p>
    <w:p w14:paraId="490E1DB6" w14:textId="77777777" w:rsidR="00964A66" w:rsidRPr="00580A76" w:rsidRDefault="00964A66" w:rsidP="00964A6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i/>
          <w:iCs/>
          <w:color w:val="000000"/>
          <w:kern w:val="0"/>
          <w:szCs w:val="24"/>
          <w14:ligatures w14:val="none"/>
        </w:rPr>
        <w:t>​​</w:t>
      </w:r>
      <w:r w:rsidRPr="00580A76">
        <w:rPr>
          <w:rFonts w:ascii="Verdana" w:eastAsia="Times New Roman" w:hAnsi="Verdana" w:cs="Times New Roman"/>
          <w:i/>
          <w:iCs/>
          <w:color w:val="000000"/>
          <w:kern w:val="0"/>
          <w:szCs w:val="24"/>
          <w14:ligatures w14:val="none"/>
        </w:rPr>
        <w:t>MARY M. DAVIS OUTSTANDING PATROLLER AWARD</w:t>
      </w:r>
    </w:p>
    <w:p w14:paraId="3D96A91B" w14:textId="77777777" w:rsidR="00964A66" w:rsidRPr="00580A76" w:rsidRDefault="00964A66" w:rsidP="00964A66">
      <w:pPr>
        <w:numPr>
          <w:ilvl w:val="0"/>
          <w:numId w:val="13"/>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Any volunteer OEC Patroller (non-OET credentialed).</w:t>
      </w:r>
    </w:p>
    <w:p w14:paraId="57E2506A" w14:textId="77777777" w:rsidR="00964A66" w:rsidRPr="00580A76" w:rsidRDefault="00964A66" w:rsidP="00964A66">
      <w:pPr>
        <w:numPr>
          <w:ilvl w:val="0"/>
          <w:numId w:val="13"/>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(This is the old “Auxiliary” certification).</w:t>
      </w:r>
    </w:p>
    <w:p w14:paraId="2033EA05" w14:textId="77777777" w:rsidR="00964A66" w:rsidRPr="00580A76" w:rsidRDefault="00964A66" w:rsidP="00964A66">
      <w:pPr>
        <w:numPr>
          <w:ilvl w:val="0"/>
          <w:numId w:val="13"/>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*Patroller that is NOT eligible for YAP, OS Administrative, OS Patrol Representative, or those with offices/positions at/above Patrol Representative level.</w:t>
      </w:r>
    </w:p>
    <w:p w14:paraId="02A590CB" w14:textId="77777777" w:rsidR="00964A66" w:rsidRPr="00580A76" w:rsidRDefault="00964A66" w:rsidP="00964A6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15" w:tgtFrame="_blank" w:history="1">
        <w:r w:rsidRPr="00580A76">
          <w:rPr>
            <w:rFonts w:ascii="Verdana" w:eastAsia="Times New Roman" w:hAnsi="Verdana" w:cs="Times New Roman"/>
            <w:color w:val="005596"/>
            <w:kern w:val="0"/>
            <w:szCs w:val="24"/>
            <w:u w:val="single"/>
            <w14:ligatures w14:val="none"/>
          </w:rPr>
          <w:t>click here</w:t>
        </w:r>
      </w:hyperlink>
    </w:p>
    <w:p w14:paraId="2D60F168" w14:textId="77777777" w:rsidR="00964A66" w:rsidRDefault="00964A66" w:rsidP="00580A76">
      <w:pPr>
        <w:shd w:val="clear" w:color="auto" w:fill="FFFFFF"/>
        <w:spacing w:after="0" w:line="240" w:lineRule="auto"/>
        <w:rPr>
          <w:rFonts w:ascii="Verdana" w:eastAsia="Times New Roman" w:hAnsi="Verdana" w:cs="Times New Roman"/>
          <w:color w:val="000000"/>
          <w:kern w:val="0"/>
          <w:szCs w:val="24"/>
          <w14:ligatures w14:val="none"/>
        </w:rPr>
      </w:pPr>
    </w:p>
    <w:p w14:paraId="73061CE4" w14:textId="77777777" w:rsidR="0072392C" w:rsidRPr="00580A76" w:rsidRDefault="0072392C" w:rsidP="0072392C">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Bike Patroller</w:t>
      </w:r>
    </w:p>
    <w:p w14:paraId="4C8F5ED3" w14:textId="77777777" w:rsidR="0072392C" w:rsidRPr="00580A76" w:rsidRDefault="0072392C" w:rsidP="0072392C">
      <w:pPr>
        <w:numPr>
          <w:ilvl w:val="0"/>
          <w:numId w:val="10"/>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Any active NSP Bike Patroller is eligible.</w:t>
      </w:r>
    </w:p>
    <w:p w14:paraId="2DA16115" w14:textId="398E5701" w:rsidR="00964A66" w:rsidRDefault="0072392C"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16" w:tgtFrame="_blank" w:history="1">
        <w:r w:rsidRPr="00580A76">
          <w:rPr>
            <w:rFonts w:ascii="Verdana" w:eastAsia="Times New Roman" w:hAnsi="Verdana" w:cs="Times New Roman"/>
            <w:color w:val="005596"/>
            <w:kern w:val="0"/>
            <w:szCs w:val="24"/>
            <w:u w:val="single"/>
            <w14:ligatures w14:val="none"/>
          </w:rPr>
          <w:t>click here</w:t>
        </w:r>
      </w:hyperlink>
    </w:p>
    <w:p w14:paraId="47D5DB8B" w14:textId="77777777" w:rsidR="00B23A52" w:rsidRDefault="00B23A52" w:rsidP="00580A76">
      <w:pPr>
        <w:shd w:val="clear" w:color="auto" w:fill="FFFFFF"/>
        <w:spacing w:after="0" w:line="240" w:lineRule="auto"/>
        <w:rPr>
          <w:rFonts w:ascii="Verdana" w:eastAsia="Times New Roman" w:hAnsi="Verdana" w:cs="Times New Roman"/>
          <w:color w:val="000000"/>
          <w:kern w:val="0"/>
          <w:szCs w:val="24"/>
          <w14:ligatures w14:val="none"/>
        </w:rPr>
      </w:pPr>
    </w:p>
    <w:p w14:paraId="7F97D8EF" w14:textId="77777777" w:rsidR="0072392C" w:rsidRPr="00580A76" w:rsidRDefault="0072392C" w:rsidP="0072392C">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OEC Instructor</w:t>
      </w:r>
    </w:p>
    <w:p w14:paraId="7F6A5084" w14:textId="77777777" w:rsidR="0072392C" w:rsidRPr="00580A76" w:rsidRDefault="0072392C" w:rsidP="0072392C">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i/>
          <w:iCs/>
          <w:color w:val="000000"/>
          <w:kern w:val="0"/>
          <w:szCs w:val="24"/>
          <w14:ligatures w14:val="none"/>
        </w:rPr>
        <w:t>​​</w:t>
      </w:r>
      <w:r w:rsidRPr="00580A76">
        <w:rPr>
          <w:rFonts w:ascii="Verdana" w:eastAsia="Times New Roman" w:hAnsi="Verdana" w:cs="Times New Roman"/>
          <w:i/>
          <w:iCs/>
          <w:color w:val="000000"/>
          <w:kern w:val="0"/>
          <w:szCs w:val="24"/>
          <w14:ligatures w14:val="none"/>
        </w:rPr>
        <w:t>DONALD HAMLIN OUTSTANDING OEC INSTRUCTOR AWARD</w:t>
      </w:r>
    </w:p>
    <w:p w14:paraId="2C9FD65C" w14:textId="77777777" w:rsidR="0072392C" w:rsidRPr="00580A76" w:rsidRDefault="0072392C" w:rsidP="0072392C">
      <w:pPr>
        <w:numPr>
          <w:ilvl w:val="0"/>
          <w:numId w:val="14"/>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Volunteer or Paid Patroller.</w:t>
      </w:r>
    </w:p>
    <w:p w14:paraId="0AEF4B63" w14:textId="77777777" w:rsidR="0072392C" w:rsidRPr="00580A76" w:rsidRDefault="0072392C" w:rsidP="0072392C">
      <w:pPr>
        <w:numPr>
          <w:ilvl w:val="0"/>
          <w:numId w:val="14"/>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An OEC Instructor for at least 3 years.</w:t>
      </w:r>
    </w:p>
    <w:p w14:paraId="192BBEC7" w14:textId="77777777" w:rsidR="0072392C" w:rsidRPr="00580A76" w:rsidRDefault="0072392C" w:rsidP="0072392C">
      <w:pPr>
        <w:numPr>
          <w:ilvl w:val="0"/>
          <w:numId w:val="14"/>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Actively instructed for the past 2 seasons.</w:t>
      </w:r>
    </w:p>
    <w:p w14:paraId="3E429968" w14:textId="77777777" w:rsidR="0072392C" w:rsidRPr="00580A76" w:rsidRDefault="0072392C" w:rsidP="0072392C">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17" w:tgtFrame="_blank" w:history="1">
        <w:r w:rsidRPr="00580A76">
          <w:rPr>
            <w:rFonts w:ascii="Verdana" w:eastAsia="Times New Roman" w:hAnsi="Verdana" w:cs="Times New Roman"/>
            <w:color w:val="005596"/>
            <w:kern w:val="0"/>
            <w:szCs w:val="24"/>
            <w:u w:val="single"/>
            <w14:ligatures w14:val="none"/>
          </w:rPr>
          <w:t>click here</w:t>
        </w:r>
      </w:hyperlink>
    </w:p>
    <w:p w14:paraId="31D72DBC" w14:textId="77777777" w:rsidR="0072392C" w:rsidRDefault="0072392C" w:rsidP="00580A76">
      <w:pPr>
        <w:shd w:val="clear" w:color="auto" w:fill="FFFFFF"/>
        <w:spacing w:after="0" w:line="240" w:lineRule="auto"/>
        <w:rPr>
          <w:rFonts w:ascii="Verdana" w:eastAsia="Times New Roman" w:hAnsi="Verdana" w:cs="Times New Roman"/>
          <w:color w:val="000000"/>
          <w:kern w:val="0"/>
          <w:szCs w:val="24"/>
          <w14:ligatures w14:val="none"/>
        </w:rPr>
      </w:pPr>
    </w:p>
    <w:p w14:paraId="0954C3A2" w14:textId="77777777" w:rsidR="0072392C" w:rsidRPr="00580A76" w:rsidRDefault="0072392C" w:rsidP="0072392C">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Non-OEC Instructor</w:t>
      </w:r>
    </w:p>
    <w:p w14:paraId="13E1C0C5" w14:textId="77777777" w:rsidR="0072392C" w:rsidRPr="00580A76" w:rsidRDefault="0072392C" w:rsidP="0072392C">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i/>
          <w:iCs/>
          <w:color w:val="000000"/>
          <w:kern w:val="0"/>
          <w:szCs w:val="24"/>
          <w14:ligatures w14:val="none"/>
        </w:rPr>
        <w:t>T. TYLER DAVIS OUTSTANDING INSTRUCTOR AWARD</w:t>
      </w:r>
    </w:p>
    <w:p w14:paraId="56AD11C4" w14:textId="77777777" w:rsidR="0072392C" w:rsidRPr="00580A76" w:rsidRDefault="0072392C" w:rsidP="0072392C">
      <w:pPr>
        <w:numPr>
          <w:ilvl w:val="0"/>
          <w:numId w:val="15"/>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Volunteer or Paid Patroller.</w:t>
      </w:r>
    </w:p>
    <w:p w14:paraId="488F81FD" w14:textId="77777777" w:rsidR="0072392C" w:rsidRPr="00580A76" w:rsidRDefault="0072392C" w:rsidP="0072392C">
      <w:pPr>
        <w:numPr>
          <w:ilvl w:val="0"/>
          <w:numId w:val="15"/>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Volunteer certified instructor in any non-OEC discipline for at least 3 years.</w:t>
      </w:r>
    </w:p>
    <w:p w14:paraId="447AB56E" w14:textId="77777777" w:rsidR="0072392C" w:rsidRPr="00580A76" w:rsidRDefault="0072392C" w:rsidP="0072392C">
      <w:pPr>
        <w:numPr>
          <w:ilvl w:val="0"/>
          <w:numId w:val="15"/>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Actively instructed the past 2 seasons.</w:t>
      </w:r>
    </w:p>
    <w:p w14:paraId="328F13BB" w14:textId="77777777" w:rsidR="0072392C" w:rsidRDefault="0072392C" w:rsidP="0072392C">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18" w:tgtFrame="_blank" w:history="1">
        <w:r w:rsidRPr="00580A76">
          <w:rPr>
            <w:rFonts w:ascii="Verdana" w:eastAsia="Times New Roman" w:hAnsi="Verdana" w:cs="Times New Roman"/>
            <w:color w:val="005596"/>
            <w:kern w:val="0"/>
            <w:szCs w:val="24"/>
            <w:u w:val="single"/>
            <w14:ligatures w14:val="none"/>
          </w:rPr>
          <w:t>click here</w:t>
        </w:r>
      </w:hyperlink>
    </w:p>
    <w:p w14:paraId="604F03A6" w14:textId="77777777" w:rsidR="0072392C" w:rsidRDefault="0072392C" w:rsidP="00580A76">
      <w:pPr>
        <w:shd w:val="clear" w:color="auto" w:fill="FFFFFF"/>
        <w:spacing w:after="0" w:line="240" w:lineRule="auto"/>
        <w:rPr>
          <w:rFonts w:ascii="Verdana" w:eastAsia="Times New Roman" w:hAnsi="Verdana" w:cs="Times New Roman"/>
          <w:color w:val="000000"/>
          <w:kern w:val="0"/>
          <w:szCs w:val="24"/>
          <w14:ligatures w14:val="none"/>
        </w:rPr>
      </w:pPr>
    </w:p>
    <w:p w14:paraId="382D6382" w14:textId="77777777" w:rsidR="0072392C" w:rsidRPr="00580A76" w:rsidRDefault="0072392C" w:rsidP="0072392C">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Administrative Patroller Award</w:t>
      </w:r>
    </w:p>
    <w:p w14:paraId="404F415A" w14:textId="77777777" w:rsidR="0072392C" w:rsidRPr="00580A76" w:rsidRDefault="0072392C" w:rsidP="0072392C">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i/>
          <w:iCs/>
          <w:color w:val="000000"/>
          <w:kern w:val="0"/>
          <w:szCs w:val="24"/>
          <w14:ligatures w14:val="none"/>
        </w:rPr>
        <w:t>​​</w:t>
      </w:r>
      <w:r w:rsidRPr="00580A76">
        <w:rPr>
          <w:rFonts w:ascii="Verdana" w:eastAsia="Times New Roman" w:hAnsi="Verdana" w:cs="Times New Roman"/>
          <w:i/>
          <w:iCs/>
          <w:color w:val="000000"/>
          <w:kern w:val="0"/>
          <w:szCs w:val="24"/>
          <w14:ligatures w14:val="none"/>
        </w:rPr>
        <w:t>DONALD F. PAGE OUTSTANDING ADMINISTRATIVE PATROLLER AWARD</w:t>
      </w:r>
    </w:p>
    <w:p w14:paraId="3B8AEC58" w14:textId="77777777" w:rsidR="0072392C" w:rsidRPr="00580A76" w:rsidRDefault="0072392C" w:rsidP="0072392C">
      <w:pPr>
        <w:numPr>
          <w:ilvl w:val="0"/>
          <w:numId w:val="16"/>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For Region Level, or Higher, administrators.</w:t>
      </w:r>
    </w:p>
    <w:p w14:paraId="5B99ACDB" w14:textId="77777777" w:rsidR="0072392C" w:rsidRPr="00580A76" w:rsidRDefault="0072392C" w:rsidP="0072392C">
      <w:pPr>
        <w:numPr>
          <w:ilvl w:val="0"/>
          <w:numId w:val="16"/>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Volunteer patroller who has made an OS administrative contribution to the NSP beyond the patrol level.</w:t>
      </w:r>
    </w:p>
    <w:p w14:paraId="318932F0" w14:textId="77777777" w:rsidR="0072392C" w:rsidRPr="00580A76" w:rsidRDefault="0072392C" w:rsidP="0072392C">
      <w:pPr>
        <w:numPr>
          <w:ilvl w:val="0"/>
          <w:numId w:val="16"/>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For a Section Chief, Region Director, Region or Division Supervisor/Advisor.</w:t>
      </w:r>
    </w:p>
    <w:p w14:paraId="7773F1CF" w14:textId="77777777" w:rsidR="0072392C" w:rsidRPr="00580A76" w:rsidRDefault="0072392C" w:rsidP="0072392C">
      <w:pPr>
        <w:numPr>
          <w:ilvl w:val="0"/>
          <w:numId w:val="16"/>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IF he/she is eligible for the OS Patrol Representative Award, he/she is NOT eligible for this award.</w:t>
      </w:r>
    </w:p>
    <w:p w14:paraId="47F848BA" w14:textId="4A4BD86E" w:rsidR="00964A66" w:rsidRDefault="0072392C"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19" w:tgtFrame="_blank" w:history="1">
        <w:r w:rsidRPr="00580A76">
          <w:rPr>
            <w:rFonts w:ascii="Verdana" w:eastAsia="Times New Roman" w:hAnsi="Verdana" w:cs="Times New Roman"/>
            <w:color w:val="005596"/>
            <w:kern w:val="0"/>
            <w:szCs w:val="24"/>
            <w:u w:val="single"/>
            <w14:ligatures w14:val="none"/>
          </w:rPr>
          <w:t>click here</w:t>
        </w:r>
      </w:hyperlink>
    </w:p>
    <w:p w14:paraId="0C847EAA" w14:textId="77777777" w:rsidR="00964A66" w:rsidRPr="00580A76" w:rsidRDefault="00964A66" w:rsidP="00580A76">
      <w:pPr>
        <w:shd w:val="clear" w:color="auto" w:fill="FFFFFF"/>
        <w:spacing w:after="0" w:line="240" w:lineRule="auto"/>
        <w:rPr>
          <w:rFonts w:ascii="Verdana" w:eastAsia="Times New Roman" w:hAnsi="Verdana" w:cs="Times New Roman"/>
          <w:color w:val="000000"/>
          <w:kern w:val="0"/>
          <w:szCs w:val="24"/>
          <w14:ligatures w14:val="none"/>
        </w:rPr>
      </w:pPr>
    </w:p>
    <w:p w14:paraId="06F524E0" w14:textId="77D53B2B"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 xml:space="preserve">Outstanding </w:t>
      </w:r>
      <w:r w:rsidR="0072392C">
        <w:rPr>
          <w:rFonts w:ascii="Roboto" w:eastAsia="Times New Roman" w:hAnsi="Roboto" w:cs="Times New Roman"/>
          <w:b/>
          <w:bCs/>
          <w:color w:val="CC0000"/>
          <w:kern w:val="0"/>
          <w:sz w:val="36"/>
          <w14:ligatures w14:val="none"/>
        </w:rPr>
        <w:t xml:space="preserve">Volunteer </w:t>
      </w:r>
      <w:r w:rsidRPr="00580A76">
        <w:rPr>
          <w:rFonts w:ascii="Roboto" w:eastAsia="Times New Roman" w:hAnsi="Roboto" w:cs="Times New Roman"/>
          <w:b/>
          <w:bCs/>
          <w:color w:val="CC0000"/>
          <w:kern w:val="0"/>
          <w:sz w:val="36"/>
          <w14:ligatures w14:val="none"/>
        </w:rPr>
        <w:t>Patrol Representative Award</w:t>
      </w:r>
    </w:p>
    <w:p w14:paraId="0594624C" w14:textId="77777777" w:rsidR="00580A76" w:rsidRPr="00580A76" w:rsidRDefault="00580A76" w:rsidP="00580A76">
      <w:pPr>
        <w:numPr>
          <w:ilvl w:val="0"/>
          <w:numId w:val="8"/>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VOLUNTEER Patrol Representative.</w:t>
      </w:r>
    </w:p>
    <w:p w14:paraId="288BA493" w14:textId="77777777" w:rsidR="00580A76" w:rsidRPr="00580A76" w:rsidRDefault="00580A76" w:rsidP="00580A76">
      <w:pPr>
        <w:numPr>
          <w:ilvl w:val="0"/>
          <w:numId w:val="8"/>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lastRenderedPageBreak/>
        <w:t>Is serving currently or served in this position during the immediately preceding season.</w:t>
      </w:r>
    </w:p>
    <w:p w14:paraId="10356044" w14:textId="77777777" w:rsid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20" w:tgtFrame="_blank" w:history="1">
        <w:r w:rsidRPr="00580A76">
          <w:rPr>
            <w:rFonts w:ascii="Verdana" w:eastAsia="Times New Roman" w:hAnsi="Verdana" w:cs="Times New Roman"/>
            <w:color w:val="005596"/>
            <w:kern w:val="0"/>
            <w:szCs w:val="24"/>
            <w:u w:val="single"/>
            <w14:ligatures w14:val="none"/>
          </w:rPr>
          <w:t>click here</w:t>
        </w:r>
      </w:hyperlink>
    </w:p>
    <w:p w14:paraId="4D5C7E73" w14:textId="77777777" w:rsidR="0072392C" w:rsidRPr="00580A76" w:rsidRDefault="0072392C" w:rsidP="00580A76">
      <w:pPr>
        <w:shd w:val="clear" w:color="auto" w:fill="FFFFFF"/>
        <w:spacing w:after="0" w:line="240" w:lineRule="auto"/>
        <w:rPr>
          <w:rFonts w:ascii="Verdana" w:eastAsia="Times New Roman" w:hAnsi="Verdana" w:cs="Times New Roman"/>
          <w:color w:val="000000"/>
          <w:kern w:val="0"/>
          <w:szCs w:val="24"/>
          <w14:ligatures w14:val="none"/>
        </w:rPr>
      </w:pPr>
    </w:p>
    <w:p w14:paraId="6ABAC167" w14:textId="339F7A45"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 xml:space="preserve">Outstanding Paid </w:t>
      </w:r>
      <w:r w:rsidR="00964A66">
        <w:rPr>
          <w:rFonts w:ascii="Roboto" w:eastAsia="Times New Roman" w:hAnsi="Roboto" w:cs="Times New Roman"/>
          <w:b/>
          <w:bCs/>
          <w:color w:val="CC0000"/>
          <w:kern w:val="0"/>
          <w:sz w:val="36"/>
          <w14:ligatures w14:val="none"/>
        </w:rPr>
        <w:t xml:space="preserve">Patrol Director </w:t>
      </w:r>
      <w:r w:rsidRPr="00580A76">
        <w:rPr>
          <w:rFonts w:ascii="Roboto" w:eastAsia="Times New Roman" w:hAnsi="Roboto" w:cs="Times New Roman"/>
          <w:b/>
          <w:bCs/>
          <w:color w:val="CC0000"/>
          <w:kern w:val="0"/>
          <w:sz w:val="36"/>
          <w14:ligatures w14:val="none"/>
        </w:rPr>
        <w:t>Award</w:t>
      </w:r>
    </w:p>
    <w:p w14:paraId="199A8F2C" w14:textId="77777777" w:rsidR="00580A76" w:rsidRPr="00580A76" w:rsidRDefault="00580A76" w:rsidP="00580A76">
      <w:pPr>
        <w:numPr>
          <w:ilvl w:val="0"/>
          <w:numId w:val="9"/>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Paid Patrol Representative/Director.</w:t>
      </w:r>
    </w:p>
    <w:p w14:paraId="59733D09" w14:textId="77777777" w:rsidR="00580A76" w:rsidRPr="00580A76" w:rsidRDefault="00580A76" w:rsidP="00580A76">
      <w:pPr>
        <w:numPr>
          <w:ilvl w:val="0"/>
          <w:numId w:val="9"/>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Is currently serving or served as Paid PD during the immediately preceding season.</w:t>
      </w:r>
    </w:p>
    <w:p w14:paraId="34F968FF" w14:textId="77777777" w:rsid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21" w:tgtFrame="_blank" w:history="1">
        <w:r w:rsidRPr="00580A76">
          <w:rPr>
            <w:rFonts w:ascii="Verdana" w:eastAsia="Times New Roman" w:hAnsi="Verdana" w:cs="Times New Roman"/>
            <w:color w:val="005596"/>
            <w:kern w:val="0"/>
            <w:szCs w:val="24"/>
            <w:u w:val="single"/>
            <w14:ligatures w14:val="none"/>
          </w:rPr>
          <w:t>click here</w:t>
        </w:r>
      </w:hyperlink>
    </w:p>
    <w:p w14:paraId="4EFA1931" w14:textId="77777777" w:rsidR="0072392C" w:rsidRPr="00580A76" w:rsidRDefault="0072392C" w:rsidP="00580A76">
      <w:pPr>
        <w:shd w:val="clear" w:color="auto" w:fill="FFFFFF"/>
        <w:spacing w:after="0" w:line="240" w:lineRule="auto"/>
        <w:rPr>
          <w:rFonts w:ascii="Verdana" w:eastAsia="Times New Roman" w:hAnsi="Verdana" w:cs="Times New Roman"/>
          <w:color w:val="000000"/>
          <w:kern w:val="0"/>
          <w:szCs w:val="24"/>
          <w14:ligatures w14:val="none"/>
        </w:rPr>
      </w:pPr>
    </w:p>
    <w:p w14:paraId="2D2FB421" w14:textId="623571AE" w:rsidR="0072392C" w:rsidRDefault="0072392C" w:rsidP="0072392C">
      <w:pPr>
        <w:shd w:val="clear" w:color="auto" w:fill="FFFFFF"/>
        <w:spacing w:after="0" w:line="330" w:lineRule="atLeast"/>
        <w:outlineLvl w:val="1"/>
        <w:rPr>
          <w:rFonts w:ascii="Roboto" w:eastAsia="Times New Roman" w:hAnsi="Roboto" w:cs="Times New Roman"/>
          <w:b/>
          <w:bCs/>
          <w:color w:val="CC0000"/>
          <w:kern w:val="0"/>
          <w:sz w:val="36"/>
          <w14:ligatures w14:val="none"/>
        </w:rPr>
      </w:pPr>
      <w:r w:rsidRPr="00580A76">
        <w:rPr>
          <w:rFonts w:ascii="Roboto" w:eastAsia="Times New Roman" w:hAnsi="Roboto" w:cs="Times New Roman"/>
          <w:b/>
          <w:bCs/>
          <w:color w:val="CC0000"/>
          <w:kern w:val="0"/>
          <w:sz w:val="36"/>
          <w14:ligatures w14:val="none"/>
        </w:rPr>
        <w:t xml:space="preserve">Outstanding </w:t>
      </w:r>
      <w:r>
        <w:rPr>
          <w:rFonts w:ascii="Roboto" w:eastAsia="Times New Roman" w:hAnsi="Roboto" w:cs="Times New Roman"/>
          <w:b/>
          <w:bCs/>
          <w:color w:val="CC0000"/>
          <w:kern w:val="0"/>
          <w:sz w:val="36"/>
          <w14:ligatures w14:val="none"/>
        </w:rPr>
        <w:t>Mountain Host</w:t>
      </w:r>
      <w:r w:rsidRPr="00580A76">
        <w:rPr>
          <w:rFonts w:ascii="Roboto" w:eastAsia="Times New Roman" w:hAnsi="Roboto" w:cs="Times New Roman"/>
          <w:b/>
          <w:bCs/>
          <w:color w:val="CC0000"/>
          <w:kern w:val="0"/>
          <w:sz w:val="36"/>
          <w14:ligatures w14:val="none"/>
        </w:rPr>
        <w:t xml:space="preserve"> Award</w:t>
      </w:r>
    </w:p>
    <w:p w14:paraId="2FDDE830" w14:textId="68688BCC" w:rsidR="00705C80" w:rsidRDefault="00B23A52" w:rsidP="00705C80">
      <w:pPr>
        <w:numPr>
          <w:ilvl w:val="0"/>
          <w:numId w:val="10"/>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 xml:space="preserve">Any </w:t>
      </w:r>
      <w:r>
        <w:rPr>
          <w:rFonts w:ascii="Verdana" w:eastAsia="Times New Roman" w:hAnsi="Verdana" w:cs="Times New Roman"/>
          <w:color w:val="000000"/>
          <w:kern w:val="0"/>
          <w:szCs w:val="24"/>
          <w14:ligatures w14:val="none"/>
        </w:rPr>
        <w:t xml:space="preserve">registered, </w:t>
      </w:r>
      <w:r w:rsidRPr="00580A76">
        <w:rPr>
          <w:rFonts w:ascii="Verdana" w:eastAsia="Times New Roman" w:hAnsi="Verdana" w:cs="Times New Roman"/>
          <w:color w:val="000000"/>
          <w:kern w:val="0"/>
          <w:szCs w:val="24"/>
          <w14:ligatures w14:val="none"/>
        </w:rPr>
        <w:t>active NSP</w:t>
      </w:r>
      <w:r>
        <w:rPr>
          <w:rFonts w:ascii="Verdana" w:eastAsia="Times New Roman" w:hAnsi="Verdana" w:cs="Times New Roman"/>
          <w:color w:val="000000"/>
          <w:kern w:val="0"/>
          <w:szCs w:val="24"/>
          <w14:ligatures w14:val="none"/>
        </w:rPr>
        <w:t xml:space="preserve"> Mountain Host</w:t>
      </w:r>
      <w:r w:rsidR="00705C80" w:rsidRPr="00705C80">
        <w:rPr>
          <w:rFonts w:ascii="Verdana" w:eastAsia="Times New Roman" w:hAnsi="Verdana" w:cs="Times New Roman"/>
          <w:color w:val="000000"/>
          <w:kern w:val="0"/>
          <w:szCs w:val="24"/>
          <w14:ligatures w14:val="none"/>
        </w:rPr>
        <w:t xml:space="preserve"> </w:t>
      </w:r>
      <w:r w:rsidR="00705C80">
        <w:rPr>
          <w:rFonts w:ascii="Verdana" w:eastAsia="Times New Roman" w:hAnsi="Verdana" w:cs="Times New Roman"/>
          <w:color w:val="000000"/>
          <w:kern w:val="0"/>
          <w:szCs w:val="24"/>
          <w14:ligatures w14:val="none"/>
        </w:rPr>
        <w:t>that has provided exceptional service to NSP</w:t>
      </w:r>
      <w:r w:rsidR="00705C80" w:rsidRPr="00580A76">
        <w:rPr>
          <w:rFonts w:ascii="Verdana" w:eastAsia="Times New Roman" w:hAnsi="Verdana" w:cs="Times New Roman"/>
          <w:color w:val="000000"/>
          <w:kern w:val="0"/>
          <w:szCs w:val="24"/>
          <w14:ligatures w14:val="none"/>
        </w:rPr>
        <w:t xml:space="preserve"> is eligible.</w:t>
      </w:r>
    </w:p>
    <w:p w14:paraId="3B8D01A6" w14:textId="616E2447" w:rsidR="00B23A52" w:rsidRPr="00580A76" w:rsidRDefault="00B23A52" w:rsidP="00B23A52">
      <w:pPr>
        <w:numPr>
          <w:ilvl w:val="0"/>
          <w:numId w:val="10"/>
        </w:numPr>
        <w:shd w:val="clear" w:color="auto" w:fill="FFFFFF"/>
        <w:spacing w:before="45" w:after="0" w:line="240" w:lineRule="auto"/>
        <w:rPr>
          <w:rFonts w:ascii="Verdana" w:eastAsia="Times New Roman" w:hAnsi="Verdana" w:cs="Times New Roman"/>
          <w:color w:val="000000"/>
          <w:kern w:val="0"/>
          <w:szCs w:val="24"/>
          <w14:ligatures w14:val="none"/>
        </w:rPr>
      </w:pPr>
      <w:r>
        <w:rPr>
          <w:rFonts w:ascii="Verdana" w:eastAsia="Times New Roman" w:hAnsi="Verdana" w:cs="Times New Roman"/>
          <w:color w:val="000000"/>
          <w:kern w:val="0"/>
          <w:szCs w:val="24"/>
          <w14:ligatures w14:val="none"/>
        </w:rPr>
        <w:t>They cannot be serving as the Mountain Host Unit R</w:t>
      </w:r>
      <w:r w:rsidRPr="00B23A52">
        <w:rPr>
          <w:rFonts w:ascii="Verdana" w:eastAsia="Times New Roman" w:hAnsi="Verdana" w:cs="Times New Roman"/>
          <w:color w:val="000000"/>
          <w:kern w:val="0"/>
          <w:szCs w:val="24"/>
          <w14:ligatures w14:val="none"/>
        </w:rPr>
        <w:t xml:space="preserve">epresentative </w:t>
      </w:r>
    </w:p>
    <w:p w14:paraId="76F899D8" w14:textId="77777777" w:rsidR="00B23A52" w:rsidRDefault="00B23A52" w:rsidP="00B23A52">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22" w:tgtFrame="_blank" w:history="1">
        <w:r w:rsidRPr="00580A76">
          <w:rPr>
            <w:rFonts w:ascii="Verdana" w:eastAsia="Times New Roman" w:hAnsi="Verdana" w:cs="Times New Roman"/>
            <w:color w:val="005596"/>
            <w:kern w:val="0"/>
            <w:szCs w:val="24"/>
            <w:u w:val="single"/>
            <w14:ligatures w14:val="none"/>
          </w:rPr>
          <w:t>click here</w:t>
        </w:r>
      </w:hyperlink>
    </w:p>
    <w:p w14:paraId="6BFC5A98" w14:textId="5BC5CB39" w:rsidR="0072392C" w:rsidRPr="00B23A52" w:rsidRDefault="00B23A52" w:rsidP="00B23A52">
      <w:pPr>
        <w:shd w:val="clear" w:color="auto" w:fill="FFFFFF"/>
        <w:spacing w:after="0" w:line="240" w:lineRule="auto"/>
        <w:rPr>
          <w:rFonts w:ascii="Verdana" w:eastAsia="Times New Roman" w:hAnsi="Verdana" w:cs="Times New Roman"/>
          <w:color w:val="000000"/>
          <w:kern w:val="0"/>
          <w:szCs w:val="24"/>
          <w14:ligatures w14:val="none"/>
        </w:rPr>
      </w:pPr>
      <w:r>
        <w:rPr>
          <w:rFonts w:ascii="Verdana" w:eastAsia="Times New Roman" w:hAnsi="Verdana" w:cs="Times New Roman"/>
          <w:color w:val="000000"/>
          <w:kern w:val="0"/>
          <w:szCs w:val="24"/>
          <w14:ligatures w14:val="none"/>
        </w:rPr>
        <w:tab/>
      </w:r>
    </w:p>
    <w:p w14:paraId="581EDE02" w14:textId="18BE4A7E" w:rsidR="0072392C" w:rsidRDefault="0072392C" w:rsidP="0072392C">
      <w:pPr>
        <w:shd w:val="clear" w:color="auto" w:fill="FFFFFF"/>
        <w:spacing w:after="0" w:line="330" w:lineRule="atLeast"/>
        <w:outlineLvl w:val="1"/>
        <w:rPr>
          <w:rFonts w:ascii="Roboto" w:eastAsia="Times New Roman" w:hAnsi="Roboto" w:cs="Times New Roman"/>
          <w:b/>
          <w:bCs/>
          <w:color w:val="CC0000"/>
          <w:kern w:val="0"/>
          <w:sz w:val="36"/>
          <w14:ligatures w14:val="none"/>
        </w:rPr>
      </w:pPr>
      <w:r w:rsidRPr="00580A76">
        <w:rPr>
          <w:rFonts w:ascii="Roboto" w:eastAsia="Times New Roman" w:hAnsi="Roboto" w:cs="Times New Roman"/>
          <w:b/>
          <w:bCs/>
          <w:color w:val="CC0000"/>
          <w:kern w:val="0"/>
          <w:sz w:val="36"/>
          <w14:ligatures w14:val="none"/>
        </w:rPr>
        <w:t xml:space="preserve">Outstanding </w:t>
      </w:r>
      <w:r>
        <w:rPr>
          <w:rFonts w:ascii="Roboto" w:eastAsia="Times New Roman" w:hAnsi="Roboto" w:cs="Times New Roman"/>
          <w:b/>
          <w:bCs/>
          <w:color w:val="CC0000"/>
          <w:kern w:val="0"/>
          <w:sz w:val="36"/>
          <w14:ligatures w14:val="none"/>
        </w:rPr>
        <w:t xml:space="preserve">Bike Host </w:t>
      </w:r>
      <w:r w:rsidRPr="00580A76">
        <w:rPr>
          <w:rFonts w:ascii="Roboto" w:eastAsia="Times New Roman" w:hAnsi="Roboto" w:cs="Times New Roman"/>
          <w:b/>
          <w:bCs/>
          <w:color w:val="CC0000"/>
          <w:kern w:val="0"/>
          <w:sz w:val="36"/>
          <w14:ligatures w14:val="none"/>
        </w:rPr>
        <w:t>Award</w:t>
      </w:r>
    </w:p>
    <w:p w14:paraId="589D7126" w14:textId="28228239" w:rsidR="00B23A52" w:rsidRPr="00705C80" w:rsidRDefault="00B23A52" w:rsidP="00705C80">
      <w:pPr>
        <w:numPr>
          <w:ilvl w:val="0"/>
          <w:numId w:val="10"/>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 xml:space="preserve">Any </w:t>
      </w:r>
      <w:r>
        <w:rPr>
          <w:rFonts w:ascii="Verdana" w:eastAsia="Times New Roman" w:hAnsi="Verdana" w:cs="Times New Roman"/>
          <w:color w:val="000000"/>
          <w:kern w:val="0"/>
          <w:szCs w:val="24"/>
          <w14:ligatures w14:val="none"/>
        </w:rPr>
        <w:t xml:space="preserve">registered, </w:t>
      </w:r>
      <w:r w:rsidRPr="00580A76">
        <w:rPr>
          <w:rFonts w:ascii="Verdana" w:eastAsia="Times New Roman" w:hAnsi="Verdana" w:cs="Times New Roman"/>
          <w:color w:val="000000"/>
          <w:kern w:val="0"/>
          <w:szCs w:val="24"/>
          <w14:ligatures w14:val="none"/>
        </w:rPr>
        <w:t>active NSP</w:t>
      </w:r>
      <w:r>
        <w:rPr>
          <w:rFonts w:ascii="Verdana" w:eastAsia="Times New Roman" w:hAnsi="Verdana" w:cs="Times New Roman"/>
          <w:color w:val="000000"/>
          <w:kern w:val="0"/>
          <w:szCs w:val="24"/>
          <w14:ligatures w14:val="none"/>
        </w:rPr>
        <w:t xml:space="preserve"> Bike Host Unit Representative that has provided exceptional service to NSP</w:t>
      </w:r>
      <w:r w:rsidRPr="00580A76">
        <w:rPr>
          <w:rFonts w:ascii="Verdana" w:eastAsia="Times New Roman" w:hAnsi="Verdana" w:cs="Times New Roman"/>
          <w:color w:val="000000"/>
          <w:kern w:val="0"/>
          <w:szCs w:val="24"/>
          <w14:ligatures w14:val="none"/>
        </w:rPr>
        <w:t xml:space="preserve"> is eligible.</w:t>
      </w:r>
      <w:r w:rsidRPr="00705C80">
        <w:rPr>
          <w:rFonts w:ascii="Verdana" w:eastAsia="Times New Roman" w:hAnsi="Verdana" w:cs="Times New Roman"/>
          <w:color w:val="000000"/>
          <w:kern w:val="0"/>
          <w:szCs w:val="24"/>
          <w14:ligatures w14:val="none"/>
        </w:rPr>
        <w:t xml:space="preserve">  </w:t>
      </w:r>
    </w:p>
    <w:p w14:paraId="2B0A938D" w14:textId="77777777" w:rsidR="00B23A52" w:rsidRPr="00580A76" w:rsidRDefault="00B23A52" w:rsidP="00B23A52">
      <w:pPr>
        <w:numPr>
          <w:ilvl w:val="0"/>
          <w:numId w:val="10"/>
        </w:numPr>
        <w:shd w:val="clear" w:color="auto" w:fill="FFFFFF"/>
        <w:spacing w:before="45" w:after="0" w:line="240" w:lineRule="auto"/>
        <w:rPr>
          <w:rFonts w:ascii="Verdana" w:eastAsia="Times New Roman" w:hAnsi="Verdana" w:cs="Times New Roman"/>
          <w:color w:val="000000"/>
          <w:kern w:val="0"/>
          <w:szCs w:val="24"/>
          <w14:ligatures w14:val="none"/>
        </w:rPr>
      </w:pPr>
      <w:r>
        <w:rPr>
          <w:rFonts w:ascii="Verdana" w:eastAsia="Times New Roman" w:hAnsi="Verdana" w:cs="Times New Roman"/>
          <w:color w:val="000000"/>
          <w:kern w:val="0"/>
          <w:szCs w:val="24"/>
          <w14:ligatures w14:val="none"/>
        </w:rPr>
        <w:t>They cannot be serving as the Bike Host Unit R</w:t>
      </w:r>
      <w:r w:rsidRPr="00B23A52">
        <w:rPr>
          <w:rFonts w:ascii="Verdana" w:eastAsia="Times New Roman" w:hAnsi="Verdana" w:cs="Times New Roman"/>
          <w:color w:val="000000"/>
          <w:kern w:val="0"/>
          <w:szCs w:val="24"/>
          <w14:ligatures w14:val="none"/>
        </w:rPr>
        <w:t xml:space="preserve">epresentative </w:t>
      </w:r>
    </w:p>
    <w:p w14:paraId="6C89AE2A" w14:textId="1DBC5B4B" w:rsidR="00B23A52" w:rsidRDefault="00B23A52" w:rsidP="00B23A52">
      <w:pPr>
        <w:numPr>
          <w:ilvl w:val="0"/>
          <w:numId w:val="10"/>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proofErr w:type="gramStart"/>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proofErr w:type="gramEnd"/>
    </w:p>
    <w:p w14:paraId="02247F04" w14:textId="7C14D195" w:rsidR="00B23A52" w:rsidRDefault="00B23A52" w:rsidP="00B23A52">
      <w:pPr>
        <w:shd w:val="clear" w:color="auto" w:fill="FFFFFF"/>
        <w:spacing w:after="0" w:line="330" w:lineRule="atLeast"/>
        <w:outlineLvl w:val="1"/>
        <w:rPr>
          <w:rFonts w:ascii="Roboto" w:eastAsia="Times New Roman" w:hAnsi="Roboto" w:cs="Times New Roman"/>
          <w:b/>
          <w:bCs/>
          <w:color w:val="CC0000"/>
          <w:kern w:val="0"/>
          <w:sz w:val="36"/>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23" w:tgtFrame="_blank" w:history="1">
        <w:r w:rsidRPr="00580A76">
          <w:rPr>
            <w:rFonts w:ascii="Verdana" w:eastAsia="Times New Roman" w:hAnsi="Verdana" w:cs="Times New Roman"/>
            <w:color w:val="005596"/>
            <w:kern w:val="0"/>
            <w:szCs w:val="24"/>
            <w:u w:val="single"/>
            <w14:ligatures w14:val="none"/>
          </w:rPr>
          <w:t>click here</w:t>
        </w:r>
      </w:hyperlink>
    </w:p>
    <w:p w14:paraId="78237E0A" w14:textId="77777777" w:rsidR="0072392C" w:rsidRDefault="0072392C" w:rsidP="0072392C">
      <w:pPr>
        <w:shd w:val="clear" w:color="auto" w:fill="FFFFFF"/>
        <w:spacing w:after="0" w:line="330" w:lineRule="atLeast"/>
        <w:outlineLvl w:val="1"/>
        <w:rPr>
          <w:rFonts w:ascii="Roboto" w:eastAsia="Times New Roman" w:hAnsi="Roboto" w:cs="Times New Roman"/>
          <w:b/>
          <w:bCs/>
          <w:color w:val="CC0000"/>
          <w:kern w:val="0"/>
          <w:sz w:val="36"/>
          <w14:ligatures w14:val="none"/>
        </w:rPr>
      </w:pPr>
    </w:p>
    <w:p w14:paraId="6D8E182D" w14:textId="51411561" w:rsidR="0072392C" w:rsidRPr="00580A76" w:rsidRDefault="0072392C" w:rsidP="0072392C">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 xml:space="preserve">Outstanding </w:t>
      </w:r>
      <w:r w:rsidR="00B23A52">
        <w:rPr>
          <w:rFonts w:ascii="Roboto" w:eastAsia="Times New Roman" w:hAnsi="Roboto" w:cs="Times New Roman"/>
          <w:b/>
          <w:bCs/>
          <w:color w:val="CC0000"/>
          <w:kern w:val="0"/>
          <w:sz w:val="36"/>
          <w14:ligatures w14:val="none"/>
        </w:rPr>
        <w:t xml:space="preserve">Bike Host Representative </w:t>
      </w:r>
      <w:r w:rsidRPr="00580A76">
        <w:rPr>
          <w:rFonts w:ascii="Roboto" w:eastAsia="Times New Roman" w:hAnsi="Roboto" w:cs="Times New Roman"/>
          <w:b/>
          <w:bCs/>
          <w:color w:val="CC0000"/>
          <w:kern w:val="0"/>
          <w:sz w:val="36"/>
          <w14:ligatures w14:val="none"/>
        </w:rPr>
        <w:t>Award</w:t>
      </w:r>
    </w:p>
    <w:p w14:paraId="3174B210" w14:textId="098127E8" w:rsidR="00B23A52" w:rsidRDefault="00B23A52" w:rsidP="00B23A52">
      <w:pPr>
        <w:numPr>
          <w:ilvl w:val="0"/>
          <w:numId w:val="10"/>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 xml:space="preserve">Any </w:t>
      </w:r>
      <w:r>
        <w:rPr>
          <w:rFonts w:ascii="Verdana" w:eastAsia="Times New Roman" w:hAnsi="Verdana" w:cs="Times New Roman"/>
          <w:color w:val="000000"/>
          <w:kern w:val="0"/>
          <w:szCs w:val="24"/>
          <w14:ligatures w14:val="none"/>
        </w:rPr>
        <w:t xml:space="preserve">registered, </w:t>
      </w:r>
      <w:r w:rsidRPr="00580A76">
        <w:rPr>
          <w:rFonts w:ascii="Verdana" w:eastAsia="Times New Roman" w:hAnsi="Verdana" w:cs="Times New Roman"/>
          <w:color w:val="000000"/>
          <w:kern w:val="0"/>
          <w:szCs w:val="24"/>
          <w14:ligatures w14:val="none"/>
        </w:rPr>
        <w:t>active NSP</w:t>
      </w:r>
      <w:r>
        <w:rPr>
          <w:rFonts w:ascii="Verdana" w:eastAsia="Times New Roman" w:hAnsi="Verdana" w:cs="Times New Roman"/>
          <w:color w:val="000000"/>
          <w:kern w:val="0"/>
          <w:szCs w:val="24"/>
          <w14:ligatures w14:val="none"/>
        </w:rPr>
        <w:t xml:space="preserve"> Bike Host that has provided exceptional service to NSP</w:t>
      </w:r>
      <w:r w:rsidRPr="00580A76">
        <w:rPr>
          <w:rFonts w:ascii="Verdana" w:eastAsia="Times New Roman" w:hAnsi="Verdana" w:cs="Times New Roman"/>
          <w:color w:val="000000"/>
          <w:kern w:val="0"/>
          <w:szCs w:val="24"/>
          <w14:ligatures w14:val="none"/>
        </w:rPr>
        <w:t xml:space="preserve"> is eligible.</w:t>
      </w:r>
    </w:p>
    <w:p w14:paraId="64DFE3BB" w14:textId="77777777" w:rsidR="00B23A52" w:rsidRPr="00580A76" w:rsidRDefault="00B23A52" w:rsidP="00B23A52">
      <w:pPr>
        <w:numPr>
          <w:ilvl w:val="0"/>
          <w:numId w:val="10"/>
        </w:numPr>
        <w:shd w:val="clear" w:color="auto" w:fill="FFFFFF"/>
        <w:spacing w:before="45" w:after="0" w:line="240" w:lineRule="auto"/>
        <w:rPr>
          <w:rFonts w:ascii="Verdana" w:eastAsia="Times New Roman" w:hAnsi="Verdana" w:cs="Times New Roman"/>
          <w:color w:val="000000"/>
          <w:kern w:val="0"/>
          <w:szCs w:val="24"/>
          <w14:ligatures w14:val="none"/>
        </w:rPr>
      </w:pPr>
      <w:r>
        <w:rPr>
          <w:rFonts w:ascii="Verdana" w:eastAsia="Times New Roman" w:hAnsi="Verdana" w:cs="Times New Roman"/>
          <w:color w:val="000000"/>
          <w:kern w:val="0"/>
          <w:szCs w:val="24"/>
          <w14:ligatures w14:val="none"/>
        </w:rPr>
        <w:t>They cannot be serving as the Bike Host Unit R</w:t>
      </w:r>
      <w:r w:rsidRPr="00B23A52">
        <w:rPr>
          <w:rFonts w:ascii="Verdana" w:eastAsia="Times New Roman" w:hAnsi="Verdana" w:cs="Times New Roman"/>
          <w:color w:val="000000"/>
          <w:kern w:val="0"/>
          <w:szCs w:val="24"/>
          <w14:ligatures w14:val="none"/>
        </w:rPr>
        <w:t xml:space="preserve">epresentative </w:t>
      </w:r>
    </w:p>
    <w:p w14:paraId="215FA6C8" w14:textId="7C30678E" w:rsidR="0072392C" w:rsidRPr="00580A76" w:rsidRDefault="00B23A52" w:rsidP="00B23A52">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24" w:tgtFrame="_blank" w:history="1">
        <w:r w:rsidRPr="00580A76">
          <w:rPr>
            <w:rFonts w:ascii="Verdana" w:eastAsia="Times New Roman" w:hAnsi="Verdana" w:cs="Times New Roman"/>
            <w:color w:val="005596"/>
            <w:kern w:val="0"/>
            <w:szCs w:val="24"/>
            <w:u w:val="single"/>
            <w14:ligatures w14:val="none"/>
          </w:rPr>
          <w:t>click here</w:t>
        </w:r>
      </w:hyperlink>
    </w:p>
    <w:p w14:paraId="3A407128" w14:textId="77777777" w:rsidR="0072392C" w:rsidRPr="00580A76" w:rsidRDefault="0072392C" w:rsidP="00580A76">
      <w:pPr>
        <w:shd w:val="clear" w:color="auto" w:fill="FFFFFF"/>
        <w:spacing w:after="0" w:line="240" w:lineRule="auto"/>
        <w:rPr>
          <w:rFonts w:ascii="Verdana" w:eastAsia="Times New Roman" w:hAnsi="Verdana" w:cs="Times New Roman"/>
          <w:color w:val="000000"/>
          <w:kern w:val="0"/>
          <w:szCs w:val="24"/>
          <w14:ligatures w14:val="none"/>
        </w:rPr>
      </w:pPr>
    </w:p>
    <w:p w14:paraId="33FC4528" w14:textId="77777777" w:rsidR="00580A76" w:rsidRPr="00580A76" w:rsidRDefault="00580A76" w:rsidP="00580A76">
      <w:pPr>
        <w:shd w:val="clear" w:color="auto" w:fill="FFFFFF"/>
        <w:spacing w:after="0" w:line="330" w:lineRule="atLeast"/>
        <w:outlineLvl w:val="1"/>
        <w:rPr>
          <w:rFonts w:ascii="Roboto" w:eastAsia="Times New Roman" w:hAnsi="Roboto" w:cs="Times New Roman"/>
          <w:b/>
          <w:bCs/>
          <w:color w:val="CC0000"/>
          <w:kern w:val="0"/>
          <w:sz w:val="45"/>
          <w:szCs w:val="45"/>
          <w14:ligatures w14:val="none"/>
        </w:rPr>
      </w:pPr>
      <w:r w:rsidRPr="00580A76">
        <w:rPr>
          <w:rFonts w:ascii="Roboto" w:eastAsia="Times New Roman" w:hAnsi="Roboto" w:cs="Times New Roman"/>
          <w:b/>
          <w:bCs/>
          <w:color w:val="CC0000"/>
          <w:kern w:val="0"/>
          <w:sz w:val="36"/>
          <w14:ligatures w14:val="none"/>
        </w:rPr>
        <w:t>Outstanding Alumni Award</w:t>
      </w:r>
    </w:p>
    <w:p w14:paraId="6FF5E014" w14:textId="77777777" w:rsidR="00580A76" w:rsidRP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i/>
          <w:iCs/>
          <w:color w:val="000000"/>
          <w:kern w:val="0"/>
          <w:szCs w:val="24"/>
          <w14:ligatures w14:val="none"/>
        </w:rPr>
        <w:t>AL PEL’S MEMORIAL OUTSTANDING ALUMNI AWARD</w:t>
      </w:r>
    </w:p>
    <w:p w14:paraId="46A24338" w14:textId="77777777" w:rsidR="00580A76" w:rsidRPr="00580A76" w:rsidRDefault="00580A76" w:rsidP="00580A76">
      <w:pPr>
        <w:numPr>
          <w:ilvl w:val="0"/>
          <w:numId w:val="17"/>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For any current NSP alumni.</w:t>
      </w:r>
    </w:p>
    <w:p w14:paraId="59F9A12C" w14:textId="77777777" w:rsidR="00580A76" w:rsidRPr="00580A76" w:rsidRDefault="00580A76" w:rsidP="00580A76">
      <w:pPr>
        <w:numPr>
          <w:ilvl w:val="0"/>
          <w:numId w:val="17"/>
        </w:numPr>
        <w:shd w:val="clear" w:color="auto" w:fill="FFFFFF"/>
        <w:spacing w:before="45"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NOT eligible for those that hold a position or office at or above the level of NSP Patrol Representative.</w:t>
      </w:r>
    </w:p>
    <w:p w14:paraId="58A8E90E" w14:textId="77777777" w:rsidR="00580A76" w:rsidRP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Arial" w:eastAsia="Times New Roman" w:hAnsi="Arial" w:cs="Arial"/>
          <w:color w:val="000000"/>
          <w:kern w:val="0"/>
          <w:szCs w:val="24"/>
          <w14:ligatures w14:val="none"/>
        </w:rPr>
        <w:t>​​</w:t>
      </w:r>
      <w:r w:rsidRPr="00580A76">
        <w:rPr>
          <w:rFonts w:ascii="Verdana" w:eastAsia="Times New Roman" w:hAnsi="Verdana" w:cs="Times New Roman"/>
          <w:color w:val="000000"/>
          <w:kern w:val="0"/>
          <w:szCs w:val="24"/>
          <w14:ligatures w14:val="none"/>
        </w:rPr>
        <w:t>For a guide on writing a nomination letter</w:t>
      </w:r>
      <w:r w:rsidRPr="00580A76">
        <w:rPr>
          <w:rFonts w:ascii="Verdana" w:eastAsia="Times New Roman" w:hAnsi="Verdana" w:cs="Verdana"/>
          <w:color w:val="000000"/>
          <w:kern w:val="0"/>
          <w:szCs w:val="24"/>
          <w14:ligatures w14:val="none"/>
        </w:rPr>
        <w:t> </w:t>
      </w:r>
      <w:r w:rsidRPr="00580A76">
        <w:rPr>
          <w:rFonts w:ascii="Verdana" w:eastAsia="Times New Roman" w:hAnsi="Verdana" w:cs="Times New Roman"/>
          <w:color w:val="000000"/>
          <w:kern w:val="0"/>
          <w:szCs w:val="24"/>
          <w14:ligatures w14:val="none"/>
        </w:rPr>
        <w:t>-</w:t>
      </w:r>
      <w:r w:rsidRPr="00580A76">
        <w:rPr>
          <w:rFonts w:ascii="Verdana" w:eastAsia="Times New Roman" w:hAnsi="Verdana" w:cs="Verdana"/>
          <w:color w:val="000000"/>
          <w:kern w:val="0"/>
          <w:szCs w:val="24"/>
          <w14:ligatures w14:val="none"/>
        </w:rPr>
        <w:t> </w:t>
      </w:r>
      <w:hyperlink r:id="rId25" w:tgtFrame="_blank" w:history="1">
        <w:r w:rsidRPr="00580A76">
          <w:rPr>
            <w:rFonts w:ascii="Verdana" w:eastAsia="Times New Roman" w:hAnsi="Verdana" w:cs="Times New Roman"/>
            <w:color w:val="005596"/>
            <w:kern w:val="0"/>
            <w:szCs w:val="24"/>
            <w:u w:val="single"/>
            <w14:ligatures w14:val="none"/>
          </w:rPr>
          <w:t>click here</w:t>
        </w:r>
      </w:hyperlink>
    </w:p>
    <w:p w14:paraId="63019048" w14:textId="77777777" w:rsidR="00580A76" w:rsidRPr="00580A76" w:rsidRDefault="00000000" w:rsidP="00580A76">
      <w:pPr>
        <w:shd w:val="clear" w:color="auto" w:fill="FFFFFF"/>
        <w:spacing w:after="0" w:line="240" w:lineRule="auto"/>
        <w:rPr>
          <w:rFonts w:ascii="Lucida Sans" w:eastAsia="Times New Roman" w:hAnsi="Lucida Sans" w:cs="Times New Roman"/>
          <w:color w:val="333333"/>
          <w:kern w:val="0"/>
          <w:sz w:val="20"/>
          <w:szCs w:val="20"/>
          <w14:ligatures w14:val="none"/>
        </w:rPr>
      </w:pPr>
      <w:r>
        <w:rPr>
          <w:rFonts w:ascii="Lucida Sans" w:eastAsia="Times New Roman" w:hAnsi="Lucida Sans" w:cs="Times New Roman"/>
          <w:noProof/>
          <w:color w:val="333333"/>
          <w:kern w:val="0"/>
          <w:sz w:val="20"/>
          <w:szCs w:val="20"/>
        </w:rPr>
        <w:pict w14:anchorId="0C66C191">
          <v:rect id="_x0000_i1027" alt="" style="width:945pt;height:.75pt;mso-width-percent:0;mso-height-percent:0;mso-width-percent:0;mso-height-percent:0" o:hrpct="0" o:hralign="center" o:hrstd="t" o:hr="t" fillcolor="#a0a0a0" stroked="f"/>
        </w:pict>
      </w:r>
    </w:p>
    <w:p w14:paraId="4E08FDF6" w14:textId="77777777" w:rsidR="00580A76" w:rsidRPr="00580A76" w:rsidRDefault="00580A76" w:rsidP="00580A76">
      <w:pPr>
        <w:shd w:val="clear" w:color="auto" w:fill="FFFFFF"/>
        <w:spacing w:after="0" w:line="240" w:lineRule="auto"/>
        <w:rPr>
          <w:rFonts w:ascii="Verdana" w:eastAsia="Times New Roman" w:hAnsi="Verdana" w:cs="Times New Roman"/>
          <w:color w:val="000000"/>
          <w:kern w:val="0"/>
          <w:szCs w:val="24"/>
          <w14:ligatures w14:val="none"/>
        </w:rPr>
      </w:pPr>
      <w:r w:rsidRPr="00580A76">
        <w:rPr>
          <w:rFonts w:ascii="Verdana" w:eastAsia="Times New Roman" w:hAnsi="Verdana" w:cs="Times New Roman"/>
          <w:color w:val="000000"/>
          <w:kern w:val="0"/>
          <w:szCs w:val="24"/>
          <w14:ligatures w14:val="none"/>
        </w:rPr>
        <w:t>To view a complete list of past Outstanding Award Winners follow this link, </w:t>
      </w:r>
      <w:hyperlink r:id="rId26" w:tgtFrame="_blank" w:history="1">
        <w:r w:rsidRPr="00580A76">
          <w:rPr>
            <w:rFonts w:ascii="Verdana" w:eastAsia="Times New Roman" w:hAnsi="Verdana" w:cs="Times New Roman"/>
            <w:color w:val="005596"/>
            <w:kern w:val="0"/>
            <w:szCs w:val="24"/>
            <w:u w:val="single"/>
            <w14:ligatures w14:val="none"/>
          </w:rPr>
          <w:t>click here</w:t>
        </w:r>
      </w:hyperlink>
    </w:p>
    <w:p w14:paraId="5662E155" w14:textId="77777777" w:rsidR="00C5194D" w:rsidRDefault="00C5194D"/>
    <w:sectPr w:rsidR="00C5194D" w:rsidSect="00580A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AC8"/>
    <w:multiLevelType w:val="hybridMultilevel"/>
    <w:tmpl w:val="7194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84CC5"/>
    <w:multiLevelType w:val="multilevel"/>
    <w:tmpl w:val="D726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65705"/>
    <w:multiLevelType w:val="multilevel"/>
    <w:tmpl w:val="2C3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F5D8B"/>
    <w:multiLevelType w:val="multilevel"/>
    <w:tmpl w:val="DECA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C0A11"/>
    <w:multiLevelType w:val="multilevel"/>
    <w:tmpl w:val="98EC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B5484"/>
    <w:multiLevelType w:val="multilevel"/>
    <w:tmpl w:val="1C3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7F2A00"/>
    <w:multiLevelType w:val="multilevel"/>
    <w:tmpl w:val="E35C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207184"/>
    <w:multiLevelType w:val="multilevel"/>
    <w:tmpl w:val="333E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42033E"/>
    <w:multiLevelType w:val="multilevel"/>
    <w:tmpl w:val="45F2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01ED6"/>
    <w:multiLevelType w:val="hybridMultilevel"/>
    <w:tmpl w:val="6B3EB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0CFC"/>
    <w:multiLevelType w:val="hybridMultilevel"/>
    <w:tmpl w:val="AB20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337F7"/>
    <w:multiLevelType w:val="multilevel"/>
    <w:tmpl w:val="9150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7A050B"/>
    <w:multiLevelType w:val="multilevel"/>
    <w:tmpl w:val="3E08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EA1111"/>
    <w:multiLevelType w:val="multilevel"/>
    <w:tmpl w:val="D7FA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565873"/>
    <w:multiLevelType w:val="hybridMultilevel"/>
    <w:tmpl w:val="E3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D1E3D"/>
    <w:multiLevelType w:val="multilevel"/>
    <w:tmpl w:val="603E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734387"/>
    <w:multiLevelType w:val="hybridMultilevel"/>
    <w:tmpl w:val="8878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85657"/>
    <w:multiLevelType w:val="multilevel"/>
    <w:tmpl w:val="3328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F9747D"/>
    <w:multiLevelType w:val="multilevel"/>
    <w:tmpl w:val="8214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D91B0F"/>
    <w:multiLevelType w:val="hybridMultilevel"/>
    <w:tmpl w:val="AEBC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522D6"/>
    <w:multiLevelType w:val="multilevel"/>
    <w:tmpl w:val="40A0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5114F"/>
    <w:multiLevelType w:val="multilevel"/>
    <w:tmpl w:val="7DC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1D5D9E"/>
    <w:multiLevelType w:val="hybridMultilevel"/>
    <w:tmpl w:val="248C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F69AD"/>
    <w:multiLevelType w:val="multilevel"/>
    <w:tmpl w:val="BE7E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5761072">
    <w:abstractNumId w:val="17"/>
  </w:num>
  <w:num w:numId="2" w16cid:durableId="1856188949">
    <w:abstractNumId w:val="18"/>
  </w:num>
  <w:num w:numId="3" w16cid:durableId="1637221601">
    <w:abstractNumId w:val="2"/>
  </w:num>
  <w:num w:numId="4" w16cid:durableId="1803227189">
    <w:abstractNumId w:val="12"/>
  </w:num>
  <w:num w:numId="5" w16cid:durableId="473986901">
    <w:abstractNumId w:val="20"/>
  </w:num>
  <w:num w:numId="6" w16cid:durableId="1203250614">
    <w:abstractNumId w:val="11"/>
  </w:num>
  <w:num w:numId="7" w16cid:durableId="1994945451">
    <w:abstractNumId w:val="21"/>
  </w:num>
  <w:num w:numId="8" w16cid:durableId="1457069597">
    <w:abstractNumId w:val="6"/>
  </w:num>
  <w:num w:numId="9" w16cid:durableId="1672640193">
    <w:abstractNumId w:val="1"/>
  </w:num>
  <w:num w:numId="10" w16cid:durableId="1005212207">
    <w:abstractNumId w:val="5"/>
  </w:num>
  <w:num w:numId="11" w16cid:durableId="905577141">
    <w:abstractNumId w:val="4"/>
  </w:num>
  <w:num w:numId="12" w16cid:durableId="660891998">
    <w:abstractNumId w:val="23"/>
  </w:num>
  <w:num w:numId="13" w16cid:durableId="432016509">
    <w:abstractNumId w:val="3"/>
  </w:num>
  <w:num w:numId="14" w16cid:durableId="577136838">
    <w:abstractNumId w:val="13"/>
  </w:num>
  <w:num w:numId="15" w16cid:durableId="141389932">
    <w:abstractNumId w:val="7"/>
  </w:num>
  <w:num w:numId="16" w16cid:durableId="1007293449">
    <w:abstractNumId w:val="8"/>
  </w:num>
  <w:num w:numId="17" w16cid:durableId="1514033365">
    <w:abstractNumId w:val="15"/>
  </w:num>
  <w:num w:numId="18" w16cid:durableId="1029601852">
    <w:abstractNumId w:val="10"/>
  </w:num>
  <w:num w:numId="19" w16cid:durableId="92482037">
    <w:abstractNumId w:val="16"/>
  </w:num>
  <w:num w:numId="20" w16cid:durableId="1245262698">
    <w:abstractNumId w:val="9"/>
  </w:num>
  <w:num w:numId="21" w16cid:durableId="217211019">
    <w:abstractNumId w:val="0"/>
  </w:num>
  <w:num w:numId="22" w16cid:durableId="1040739781">
    <w:abstractNumId w:val="22"/>
  </w:num>
  <w:num w:numId="23" w16cid:durableId="1879199734">
    <w:abstractNumId w:val="14"/>
  </w:num>
  <w:num w:numId="24" w16cid:durableId="13131758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76"/>
    <w:rsid w:val="0024590D"/>
    <w:rsid w:val="00363C15"/>
    <w:rsid w:val="003F32FB"/>
    <w:rsid w:val="00505F8D"/>
    <w:rsid w:val="00580A76"/>
    <w:rsid w:val="005A17E5"/>
    <w:rsid w:val="00681606"/>
    <w:rsid w:val="00705C80"/>
    <w:rsid w:val="0072392C"/>
    <w:rsid w:val="00964A66"/>
    <w:rsid w:val="00AC77BD"/>
    <w:rsid w:val="00B23A52"/>
    <w:rsid w:val="00B94D72"/>
    <w:rsid w:val="00BC0EA0"/>
    <w:rsid w:val="00C5194D"/>
    <w:rsid w:val="00C77C36"/>
    <w:rsid w:val="00E30DDA"/>
    <w:rsid w:val="00F53B98"/>
    <w:rsid w:val="00FB6756"/>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2246"/>
  <w15:chartTrackingRefBased/>
  <w15:docId w15:val="{B4C810D1-3E17-4546-948F-03BB9BC3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A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A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0A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0A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0A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0A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0A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A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A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0A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0A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0A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0A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0A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0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A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A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0A76"/>
    <w:pPr>
      <w:spacing w:before="160"/>
      <w:jc w:val="center"/>
    </w:pPr>
    <w:rPr>
      <w:i/>
      <w:iCs/>
      <w:color w:val="404040" w:themeColor="text1" w:themeTint="BF"/>
    </w:rPr>
  </w:style>
  <w:style w:type="character" w:customStyle="1" w:styleId="QuoteChar">
    <w:name w:val="Quote Char"/>
    <w:basedOn w:val="DefaultParagraphFont"/>
    <w:link w:val="Quote"/>
    <w:uiPriority w:val="29"/>
    <w:rsid w:val="00580A76"/>
    <w:rPr>
      <w:i/>
      <w:iCs/>
      <w:color w:val="404040" w:themeColor="text1" w:themeTint="BF"/>
    </w:rPr>
  </w:style>
  <w:style w:type="paragraph" w:styleId="ListParagraph">
    <w:name w:val="List Paragraph"/>
    <w:basedOn w:val="Normal"/>
    <w:uiPriority w:val="34"/>
    <w:qFormat/>
    <w:rsid w:val="00580A76"/>
    <w:pPr>
      <w:ind w:left="720"/>
      <w:contextualSpacing/>
    </w:pPr>
  </w:style>
  <w:style w:type="character" w:styleId="IntenseEmphasis">
    <w:name w:val="Intense Emphasis"/>
    <w:basedOn w:val="DefaultParagraphFont"/>
    <w:uiPriority w:val="21"/>
    <w:qFormat/>
    <w:rsid w:val="00580A76"/>
    <w:rPr>
      <w:i/>
      <w:iCs/>
      <w:color w:val="0F4761" w:themeColor="accent1" w:themeShade="BF"/>
    </w:rPr>
  </w:style>
  <w:style w:type="paragraph" w:styleId="IntenseQuote">
    <w:name w:val="Intense Quote"/>
    <w:basedOn w:val="Normal"/>
    <w:next w:val="Normal"/>
    <w:link w:val="IntenseQuoteChar"/>
    <w:uiPriority w:val="30"/>
    <w:qFormat/>
    <w:rsid w:val="00580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A76"/>
    <w:rPr>
      <w:i/>
      <w:iCs/>
      <w:color w:val="0F4761" w:themeColor="accent1" w:themeShade="BF"/>
    </w:rPr>
  </w:style>
  <w:style w:type="character" w:styleId="IntenseReference">
    <w:name w:val="Intense Reference"/>
    <w:basedOn w:val="DefaultParagraphFont"/>
    <w:uiPriority w:val="32"/>
    <w:qFormat/>
    <w:rsid w:val="00580A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east.org/uploads/5/4/4/2/54429089/guide_for_writing_an_outstanding_patrol_support_letter.docx" TargetMode="External"/><Relationship Id="rId13" Type="http://schemas.openxmlformats.org/officeDocument/2006/relationships/hyperlink" Target="https://www.nspeast.org/uploads/5/4/4/2/54429089/guide_for_writing_an_outstanding_patroller.docx" TargetMode="External"/><Relationship Id="rId18" Type="http://schemas.openxmlformats.org/officeDocument/2006/relationships/hyperlink" Target="https://www.nspeast.org/uploads/5/4/4/2/54429089/guide_for_writing_an_outstanding_patroller.docx" TargetMode="External"/><Relationship Id="rId26" Type="http://schemas.openxmlformats.org/officeDocument/2006/relationships/hyperlink" Target="https://www.nspeast.org/uploads/5/4/4/2/54429089/cumulative_os_list.docx" TargetMode="External"/><Relationship Id="rId3" Type="http://schemas.openxmlformats.org/officeDocument/2006/relationships/styles" Target="styles.xml"/><Relationship Id="rId21" Type="http://schemas.openxmlformats.org/officeDocument/2006/relationships/hyperlink" Target="https://www.nspeast.org/uploads/5/4/4/2/54429089/guide_for_writing_an_outstanding_patroller.docx" TargetMode="External"/><Relationship Id="rId7" Type="http://schemas.openxmlformats.org/officeDocument/2006/relationships/hyperlink" Target="https://www.nspeast.org/uploads/5/4/4/2/54429089/guide_for_writing_an_outstanding_patrol_support_letter.docx" TargetMode="External"/><Relationship Id="rId12" Type="http://schemas.openxmlformats.org/officeDocument/2006/relationships/hyperlink" Target="https://www.nspeast.org/uploads/5/4/4/2/54429089/guide_for_writing_an_outstanding_patroller.docx" TargetMode="External"/><Relationship Id="rId17" Type="http://schemas.openxmlformats.org/officeDocument/2006/relationships/hyperlink" Target="https://www.nspeast.org/uploads/5/4/4/2/54429089/guide_for_writing_an_outstanding_patroller.docx" TargetMode="External"/><Relationship Id="rId25" Type="http://schemas.openxmlformats.org/officeDocument/2006/relationships/hyperlink" Target="https://www.nspeast.org/uploads/5/4/4/2/54429089/guide_for_writing_an_outstanding_patroller.docx" TargetMode="External"/><Relationship Id="rId2" Type="http://schemas.openxmlformats.org/officeDocument/2006/relationships/numbering" Target="numbering.xml"/><Relationship Id="rId16" Type="http://schemas.openxmlformats.org/officeDocument/2006/relationships/hyperlink" Target="https://www.nspeast.org/uploads/5/4/4/2/54429089/guide_for_writing_an_outstanding_patroller.docx" TargetMode="External"/><Relationship Id="rId20" Type="http://schemas.openxmlformats.org/officeDocument/2006/relationships/hyperlink" Target="https://www.nspeast.org/uploads/5/4/4/2/54429089/guide_for_writing_an_outstanding_patroller.docx" TargetMode="External"/><Relationship Id="rId1" Type="http://schemas.openxmlformats.org/officeDocument/2006/relationships/customXml" Target="../customXml/item1.xml"/><Relationship Id="rId6" Type="http://schemas.openxmlformats.org/officeDocument/2006/relationships/hyperlink" Target="https://www.nspeast.org/uploads/5/4/4/2/54429089/cumulative_os_list.docx" TargetMode="External"/><Relationship Id="rId11" Type="http://schemas.openxmlformats.org/officeDocument/2006/relationships/hyperlink" Target="https://www.nspeast.org/uploads/5/4/4/2/54429089/guide_for_writing_an_outstanding_patroller.docx" TargetMode="External"/><Relationship Id="rId24" Type="http://schemas.openxmlformats.org/officeDocument/2006/relationships/hyperlink" Target="https://www.nspeast.org/uploads/5/4/4/2/54429089/guide_for_writing_an_outstanding_patroller.docx" TargetMode="External"/><Relationship Id="rId5" Type="http://schemas.openxmlformats.org/officeDocument/2006/relationships/webSettings" Target="webSettings.xml"/><Relationship Id="rId15" Type="http://schemas.openxmlformats.org/officeDocument/2006/relationships/hyperlink" Target="https://www.nspeast.org/uploads/5/4/4/2/54429089/guide_for_writing_an_outstanding_patroller.docx" TargetMode="External"/><Relationship Id="rId23" Type="http://schemas.openxmlformats.org/officeDocument/2006/relationships/hyperlink" Target="https://www.nspeast.org/uploads/5/4/4/2/54429089/guide_for_writing_an_outstanding_patroller.docx" TargetMode="External"/><Relationship Id="rId28" Type="http://schemas.openxmlformats.org/officeDocument/2006/relationships/theme" Target="theme/theme1.xml"/><Relationship Id="rId10" Type="http://schemas.openxmlformats.org/officeDocument/2006/relationships/hyperlink" Target="https://www.nspeast.org/uploads/5/4/4/2/54429089/guide_for_writing_an_outstanding_patrol_support_letter.docx" TargetMode="External"/><Relationship Id="rId19" Type="http://schemas.openxmlformats.org/officeDocument/2006/relationships/hyperlink" Target="https://www.nspeast.org/uploads/5/4/4/2/54429089/guide_for_writing_an_outstanding_patroller.docx" TargetMode="External"/><Relationship Id="rId4" Type="http://schemas.openxmlformats.org/officeDocument/2006/relationships/settings" Target="settings.xml"/><Relationship Id="rId9" Type="http://schemas.openxmlformats.org/officeDocument/2006/relationships/hyperlink" Target="https://www.nspeast.org/uploads/5/4/4/2/54429089/guide_for_writing_an_outstanding_patrol_support_letter.docx" TargetMode="External"/><Relationship Id="rId14" Type="http://schemas.openxmlformats.org/officeDocument/2006/relationships/hyperlink" Target="https://www.nspeast.org/uploads/5/4/4/2/54429089/guide_for_writing_an_outstanding_patroller.docx" TargetMode="External"/><Relationship Id="rId22" Type="http://schemas.openxmlformats.org/officeDocument/2006/relationships/hyperlink" Target="https://www.nspeast.org/uploads/5/4/4/2/54429089/guide_for_writing_an_outstanding_patroller.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397B-9CD6-47F4-ACA1-04186D1E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1478</Words>
  <Characters>8427</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National Ski Patrol Outstanding Awards</vt:lpstr>
      <vt:lpstr>    Nomination Procedures</vt:lpstr>
      <vt:lpstr>    Outstanding Large Alpine Patrol</vt:lpstr>
      <vt:lpstr>    Outstanding Small Alpine Patrol</vt:lpstr>
      <vt:lpstr>    Outstanding Nordic/Backcountry Ski Patrol</vt:lpstr>
      <vt:lpstr>    Outstanding Bike Patrol</vt:lpstr>
      <vt:lpstr>    Outstanding Mountain Host Unit</vt:lpstr>
      <vt:lpstr>    Outstanding Bike Patrol Unit</vt:lpstr>
      <vt:lpstr>    Outstanding Alpine Patroller</vt:lpstr>
      <vt:lpstr>    Outstanding Nordic/Backcountry Patroller Award</vt:lpstr>
      <vt:lpstr>    PETE SNYDER OUTSTANDING NORDIC PATROLLER AWARD</vt:lpstr>
      <vt:lpstr>    Outstanding Young Adult Patroller</vt:lpstr>
      <vt:lpstr>    Outstanding Paid Patroller</vt:lpstr>
      <vt:lpstr>    </vt:lpstr>
      <vt:lpstr>    Outstanding Patroller Award</vt:lpstr>
      <vt:lpstr>    Outstanding Bike Patroller</vt:lpstr>
      <vt:lpstr>    Outstanding OEC Instructor</vt:lpstr>
      <vt:lpstr>    Outstanding Non-OEC Instructor</vt:lpstr>
      <vt:lpstr>    Outstanding Administrative Patroller Award</vt:lpstr>
      <vt:lpstr>    Outstanding Volunteer Patrol Representative Award</vt:lpstr>
      <vt:lpstr>    Outstanding Paid Patrol Director Award</vt:lpstr>
      <vt:lpstr>    Outstanding Mountain Host Award</vt:lpstr>
      <vt:lpstr>    Outstanding Bike Host Award</vt:lpstr>
      <vt:lpstr>    ​​For a guide on writing a nomination letter - click here</vt:lpstr>
      <vt:lpstr>    </vt:lpstr>
      <vt:lpstr>    Outstanding Bike Host Representative Award</vt:lpstr>
      <vt:lpstr>    ​​For a guide on writing a nomination letter - click here</vt:lpstr>
      <vt:lpstr>    Outstanding Alumni Award</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Ellen Helmacy</dc:creator>
  <cp:keywords/>
  <dc:description/>
  <cp:lastModifiedBy>John E. Means</cp:lastModifiedBy>
  <cp:revision>3</cp:revision>
  <dcterms:created xsi:type="dcterms:W3CDTF">2025-02-26T01:31:00Z</dcterms:created>
  <dcterms:modified xsi:type="dcterms:W3CDTF">2025-02-26T01:34:00Z</dcterms:modified>
</cp:coreProperties>
</file>